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23" w:rsidRDefault="002F017E">
      <w:pPr>
        <w:pStyle w:val="Heading1"/>
        <w:spacing w:before="71"/>
        <w:ind w:left="167" w:right="1"/>
        <w:jc w:val="center"/>
      </w:pPr>
      <w:r>
        <w:t>ПРОГРАММА</w:t>
      </w:r>
      <w:r w:rsidR="004C19B9">
        <w:t xml:space="preserve"> </w:t>
      </w:r>
      <w:r>
        <w:rPr>
          <w:spacing w:val="-2"/>
        </w:rPr>
        <w:t>СЕМИНАРА</w:t>
      </w:r>
    </w:p>
    <w:p w:rsidR="008F6923" w:rsidRDefault="002F017E">
      <w:pPr>
        <w:pStyle w:val="Heading2"/>
        <w:spacing w:before="439"/>
        <w:ind w:left="167"/>
        <w:jc w:val="center"/>
      </w:pPr>
      <w:r>
        <w:t>7мая</w:t>
      </w:r>
      <w:r w:rsidR="004C19B9">
        <w:t xml:space="preserve"> </w:t>
      </w:r>
      <w:r>
        <w:t>2026г.</w:t>
      </w:r>
      <w:r w:rsidR="004C19B9">
        <w:t xml:space="preserve"> </w:t>
      </w:r>
      <w:r>
        <w:t>в</w:t>
      </w:r>
      <w:r w:rsidR="004C19B9">
        <w:t xml:space="preserve"> </w:t>
      </w:r>
      <w:r>
        <w:rPr>
          <w:spacing w:val="-2"/>
        </w:rPr>
        <w:t>14.00</w:t>
      </w:r>
    </w:p>
    <w:p w:rsidR="008F6923" w:rsidRDefault="008F6923">
      <w:pPr>
        <w:pStyle w:val="a3"/>
        <w:spacing w:before="48"/>
        <w:ind w:left="0"/>
        <w:rPr>
          <w:rFonts w:ascii="Arial"/>
          <w:b/>
          <w:sz w:val="34"/>
        </w:rPr>
      </w:pPr>
    </w:p>
    <w:p w:rsidR="008F6923" w:rsidRDefault="002F017E">
      <w:pPr>
        <w:ind w:left="165"/>
        <w:rPr>
          <w:rFonts w:ascii="Arial" w:hAnsi="Arial"/>
          <w:b/>
          <w:sz w:val="34"/>
        </w:rPr>
      </w:pPr>
      <w:r>
        <w:rPr>
          <w:rFonts w:ascii="Arial" w:hAnsi="Arial"/>
          <w:b/>
          <w:spacing w:val="-2"/>
          <w:sz w:val="34"/>
        </w:rPr>
        <w:t>Тема:</w:t>
      </w:r>
    </w:p>
    <w:p w:rsidR="008F6923" w:rsidRDefault="002F017E">
      <w:pPr>
        <w:spacing w:before="299" w:line="276" w:lineRule="auto"/>
        <w:ind w:left="165" w:right="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«Обязательная установка ТС </w:t>
      </w:r>
      <w:proofErr w:type="spellStart"/>
      <w:r>
        <w:rPr>
          <w:rFonts w:ascii="Arial" w:hAnsi="Arial"/>
          <w:b/>
          <w:sz w:val="28"/>
        </w:rPr>
        <w:t>ПИоТ</w:t>
      </w:r>
      <w:proofErr w:type="spellEnd"/>
      <w:r>
        <w:rPr>
          <w:rFonts w:ascii="Arial" w:hAnsi="Arial"/>
          <w:b/>
          <w:sz w:val="28"/>
        </w:rPr>
        <w:t xml:space="preserve"> в розничной торговле маркированными товарами: требования законодательства, техническая реализация и ответственность бизнеса»</w:t>
      </w:r>
    </w:p>
    <w:p w:rsidR="008F6923" w:rsidRDefault="008F6923">
      <w:pPr>
        <w:pStyle w:val="a3"/>
        <w:spacing w:before="38"/>
        <w:ind w:left="0"/>
        <w:rPr>
          <w:rFonts w:ascii="Arial"/>
          <w:b/>
          <w:sz w:val="28"/>
        </w:rPr>
      </w:pPr>
    </w:p>
    <w:p w:rsidR="008F6923" w:rsidRDefault="002F017E">
      <w:pPr>
        <w:pStyle w:val="Heading2"/>
      </w:pPr>
      <w:r>
        <w:rPr>
          <w:spacing w:val="-2"/>
        </w:rPr>
        <w:t>Организаторы: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spacing w:before="24"/>
        <w:ind w:left="883" w:hanging="358"/>
      </w:pPr>
      <w:r>
        <w:t>ОО</w:t>
      </w:r>
      <w:proofErr w:type="gramStart"/>
      <w:r>
        <w:t>О«</w:t>
      </w:r>
      <w:proofErr w:type="spellStart"/>
      <w:proofErr w:type="gramEnd"/>
      <w:r>
        <w:t>Оператор-</w:t>
      </w:r>
      <w:r>
        <w:rPr>
          <w:spacing w:val="-2"/>
        </w:rPr>
        <w:t>ЦРПТ</w:t>
      </w:r>
      <w:proofErr w:type="spellEnd"/>
      <w:r>
        <w:rPr>
          <w:spacing w:val="-2"/>
        </w:rPr>
        <w:t>»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  <w:tab w:val="left" w:pos="885"/>
        </w:tabs>
        <w:spacing w:before="0"/>
        <w:ind w:right="29" w:hanging="357"/>
      </w:pPr>
      <w:r>
        <w:rPr>
          <w:spacing w:val="-2"/>
        </w:rPr>
        <w:t>Министерствопромышленности</w:t>
      </w:r>
      <w:proofErr w:type="gramStart"/>
      <w:r>
        <w:rPr>
          <w:spacing w:val="-2"/>
        </w:rPr>
        <w:t>,т</w:t>
      </w:r>
      <w:proofErr w:type="gramEnd"/>
      <w:r>
        <w:rPr>
          <w:spacing w:val="-2"/>
        </w:rPr>
        <w:t>орговлиипредпринимательстваНижегородской области</w:t>
      </w:r>
    </w:p>
    <w:p w:rsidR="008F6923" w:rsidRDefault="008F6923">
      <w:pPr>
        <w:pStyle w:val="a3"/>
        <w:spacing w:before="133"/>
        <w:ind w:left="0"/>
      </w:pPr>
    </w:p>
    <w:p w:rsidR="008F6923" w:rsidRDefault="002F017E">
      <w:pPr>
        <w:pStyle w:val="Heading2"/>
      </w:pPr>
      <w:r>
        <w:t>При</w:t>
      </w:r>
      <w:r w:rsidR="004C19B9">
        <w:t xml:space="preserve"> </w:t>
      </w:r>
      <w:r>
        <w:rPr>
          <w:spacing w:val="-2"/>
        </w:rPr>
        <w:t>участии: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spacing w:before="368"/>
        <w:ind w:left="883" w:hanging="356"/>
      </w:pPr>
      <w:r>
        <w:t>Эксперты</w:t>
      </w:r>
      <w:r w:rsidR="004C19B9">
        <w:t xml:space="preserve"> </w:t>
      </w:r>
      <w:r>
        <w:t>государственной</w:t>
      </w:r>
      <w:r w:rsidR="004C19B9">
        <w:t xml:space="preserve"> </w:t>
      </w:r>
      <w:r>
        <w:t>системы</w:t>
      </w:r>
      <w:r w:rsidR="004C19B9">
        <w:t xml:space="preserve"> </w:t>
      </w:r>
      <w:r>
        <w:t>маркировки</w:t>
      </w:r>
      <w:r w:rsidR="004C19B9">
        <w:t xml:space="preserve"> </w:t>
      </w:r>
      <w:r>
        <w:t>«Честный</w:t>
      </w:r>
      <w:r w:rsidR="004C19B9">
        <w:t xml:space="preserve"> </w:t>
      </w:r>
      <w:r>
        <w:t>знак</w:t>
      </w:r>
      <w:proofErr w:type="gramStart"/>
      <w:r>
        <w:t>»</w:t>
      </w:r>
      <w:r>
        <w:rPr>
          <w:spacing w:val="-2"/>
        </w:rPr>
        <w:t>(</w:t>
      </w:r>
      <w:proofErr w:type="gramEnd"/>
      <w:r>
        <w:rPr>
          <w:spacing w:val="-2"/>
        </w:rPr>
        <w:t>ЦРПТ)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spacing w:before="0"/>
        <w:ind w:left="883" w:hanging="356"/>
      </w:pPr>
      <w:r>
        <w:t>Центр</w:t>
      </w:r>
      <w:r w:rsidR="004C19B9">
        <w:t xml:space="preserve"> </w:t>
      </w:r>
      <w:r>
        <w:t>маркировки</w:t>
      </w:r>
      <w:r w:rsidR="004C19B9">
        <w:t xml:space="preserve"> </w:t>
      </w:r>
      <w:r>
        <w:t>системы</w:t>
      </w:r>
      <w:r w:rsidR="004C19B9">
        <w:t xml:space="preserve"> </w:t>
      </w:r>
      <w:r>
        <w:t>«Честный</w:t>
      </w:r>
      <w:r w:rsidR="004C19B9">
        <w:t xml:space="preserve"> </w:t>
      </w:r>
      <w:r>
        <w:t>знак</w:t>
      </w:r>
      <w:proofErr w:type="gramStart"/>
      <w:r>
        <w:t>»в</w:t>
      </w:r>
      <w:proofErr w:type="gramEnd"/>
      <w:r w:rsidR="004C19B9">
        <w:t xml:space="preserve"> </w:t>
      </w:r>
      <w:r>
        <w:t>Нижнем</w:t>
      </w:r>
      <w:r w:rsidR="004C19B9">
        <w:t xml:space="preserve"> </w:t>
      </w:r>
      <w:r>
        <w:rPr>
          <w:spacing w:val="-2"/>
        </w:rPr>
        <w:t>Новгороде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spacing w:before="0"/>
        <w:ind w:left="883" w:hanging="356"/>
      </w:pPr>
      <w:r>
        <w:t>Управление</w:t>
      </w:r>
      <w:r w:rsidR="004C19B9">
        <w:t xml:space="preserve"> </w:t>
      </w:r>
      <w:proofErr w:type="spellStart"/>
      <w:r>
        <w:t>Роспотребнадзора</w:t>
      </w:r>
      <w:proofErr w:type="spellEnd"/>
      <w:r w:rsidR="004C19B9">
        <w:t xml:space="preserve"> </w:t>
      </w:r>
      <w:r>
        <w:t>по</w:t>
      </w:r>
      <w:r w:rsidR="004C19B9">
        <w:t xml:space="preserve"> </w:t>
      </w:r>
      <w:r>
        <w:t>Нижегородской</w:t>
      </w:r>
      <w:r w:rsidR="004C19B9">
        <w:t xml:space="preserve"> </w:t>
      </w:r>
      <w:r>
        <w:rPr>
          <w:spacing w:val="-2"/>
        </w:rPr>
        <w:t>области</w:t>
      </w:r>
    </w:p>
    <w:p w:rsidR="008F6923" w:rsidRDefault="008F6923">
      <w:pPr>
        <w:pStyle w:val="a3"/>
        <w:spacing w:before="134"/>
        <w:ind w:left="0"/>
      </w:pPr>
    </w:p>
    <w:p w:rsidR="008F6923" w:rsidRDefault="002F017E">
      <w:pPr>
        <w:pStyle w:val="Heading2"/>
      </w:pPr>
      <w:r>
        <w:t>Целевая</w:t>
      </w:r>
      <w:r w:rsidR="004C19B9">
        <w:t xml:space="preserve"> </w:t>
      </w:r>
      <w:r>
        <w:rPr>
          <w:spacing w:val="-2"/>
        </w:rPr>
        <w:t>аудитория: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spacing w:before="285"/>
        <w:ind w:left="883" w:hanging="358"/>
      </w:pPr>
      <w:r>
        <w:rPr>
          <w:spacing w:val="-2"/>
        </w:rPr>
        <w:t>Руководители</w:t>
      </w:r>
      <w:r w:rsidR="004C19B9">
        <w:rPr>
          <w:spacing w:val="-2"/>
        </w:rPr>
        <w:t xml:space="preserve"> </w:t>
      </w:r>
      <w:r>
        <w:rPr>
          <w:spacing w:val="-2"/>
        </w:rPr>
        <w:t>розничных</w:t>
      </w:r>
      <w:r w:rsidR="004C19B9">
        <w:rPr>
          <w:spacing w:val="-2"/>
        </w:rPr>
        <w:t xml:space="preserve"> </w:t>
      </w:r>
      <w:r>
        <w:rPr>
          <w:spacing w:val="-2"/>
        </w:rPr>
        <w:t>сетей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ind w:left="883" w:hanging="358"/>
      </w:pPr>
      <w:r>
        <w:rPr>
          <w:spacing w:val="-2"/>
        </w:rPr>
        <w:t>IT-директора</w:t>
      </w:r>
      <w:r w:rsidR="004C19B9">
        <w:rPr>
          <w:spacing w:val="-2"/>
        </w:rPr>
        <w:t xml:space="preserve"> </w:t>
      </w:r>
      <w:r>
        <w:rPr>
          <w:spacing w:val="-2"/>
        </w:rPr>
        <w:t>и</w:t>
      </w:r>
      <w:r w:rsidR="004C19B9">
        <w:rPr>
          <w:spacing w:val="-2"/>
        </w:rPr>
        <w:t xml:space="preserve"> </w:t>
      </w:r>
      <w:r>
        <w:rPr>
          <w:spacing w:val="-2"/>
        </w:rPr>
        <w:t>технические</w:t>
      </w:r>
      <w:r w:rsidR="004C19B9">
        <w:rPr>
          <w:spacing w:val="-2"/>
        </w:rPr>
        <w:t xml:space="preserve"> </w:t>
      </w:r>
      <w:r>
        <w:rPr>
          <w:spacing w:val="-2"/>
        </w:rPr>
        <w:t>специалисты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spacing w:before="26"/>
        <w:ind w:left="883" w:hanging="358"/>
      </w:pPr>
      <w:r>
        <w:t>Главные</w:t>
      </w:r>
      <w:r w:rsidR="004C19B9">
        <w:t xml:space="preserve"> </w:t>
      </w:r>
      <w:r>
        <w:rPr>
          <w:spacing w:val="-2"/>
        </w:rPr>
        <w:t>бухгалтеры</w:t>
      </w:r>
    </w:p>
    <w:p w:rsidR="008F6923" w:rsidRDefault="002F017E">
      <w:pPr>
        <w:pStyle w:val="a4"/>
        <w:numPr>
          <w:ilvl w:val="0"/>
          <w:numId w:val="3"/>
        </w:numPr>
        <w:tabs>
          <w:tab w:val="left" w:pos="883"/>
        </w:tabs>
        <w:ind w:left="883" w:hanging="358"/>
      </w:pPr>
      <w:r>
        <w:t>Владельцы</w:t>
      </w:r>
      <w:r w:rsidR="004C19B9">
        <w:t xml:space="preserve"> </w:t>
      </w:r>
      <w:r>
        <w:t>торговых</w:t>
      </w:r>
      <w:r w:rsidR="004C19B9">
        <w:t xml:space="preserve"> </w:t>
      </w:r>
      <w:r>
        <w:t>точек,</w:t>
      </w:r>
      <w:r w:rsidR="004C19B9">
        <w:t xml:space="preserve"> </w:t>
      </w:r>
      <w:r>
        <w:t>реализующих</w:t>
      </w:r>
      <w:r w:rsidR="004C19B9">
        <w:t xml:space="preserve"> </w:t>
      </w:r>
      <w:r>
        <w:t>маркированные</w:t>
      </w:r>
      <w:r w:rsidR="004C19B9">
        <w:t xml:space="preserve"> </w:t>
      </w:r>
      <w:r>
        <w:rPr>
          <w:spacing w:val="-2"/>
        </w:rPr>
        <w:t>товары</w:t>
      </w:r>
    </w:p>
    <w:p w:rsidR="008F6923" w:rsidRDefault="00E70E0F">
      <w:pPr>
        <w:pStyle w:val="a3"/>
        <w:spacing w:before="195"/>
        <w:ind w:left="0"/>
        <w:rPr>
          <w:sz w:val="20"/>
        </w:rPr>
      </w:pPr>
      <w:r>
        <w:rPr>
          <w:sz w:val="20"/>
        </w:rPr>
        <w:pict>
          <v:shape id="docshape8" o:spid="_x0000_s1035" style="position:absolute;margin-left:75pt;margin-top:23.05pt;width:445pt;height:.1pt;z-index:-15725056;mso-wrap-distance-left:0;mso-wrap-distance-right:0;mso-position-horizontal-relative:page" coordorigin="1500,461" coordsize="8900,0" path="m1500,461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ind w:left="0"/>
      </w:pPr>
    </w:p>
    <w:p w:rsidR="008F6923" w:rsidRDefault="008F6923">
      <w:pPr>
        <w:pStyle w:val="a3"/>
        <w:spacing w:before="41"/>
        <w:ind w:left="0"/>
      </w:pPr>
    </w:p>
    <w:p w:rsidR="008F6923" w:rsidRDefault="002F017E">
      <w:pPr>
        <w:pStyle w:val="Heading1"/>
        <w:jc w:val="both"/>
      </w:pPr>
      <w:r>
        <w:t xml:space="preserve">Цель </w:t>
      </w:r>
      <w:r>
        <w:rPr>
          <w:spacing w:val="-2"/>
        </w:rPr>
        <w:t>семинара</w:t>
      </w:r>
    </w:p>
    <w:p w:rsidR="008F6923" w:rsidRDefault="002F017E">
      <w:pPr>
        <w:pStyle w:val="a4"/>
        <w:numPr>
          <w:ilvl w:val="0"/>
          <w:numId w:val="2"/>
        </w:numPr>
        <w:tabs>
          <w:tab w:val="left" w:pos="881"/>
        </w:tabs>
        <w:spacing w:before="306"/>
        <w:ind w:left="881" w:hanging="356"/>
      </w:pPr>
      <w:r>
        <w:t>Разъяснение</w:t>
      </w:r>
      <w:r w:rsidR="004C19B9">
        <w:t xml:space="preserve"> </w:t>
      </w:r>
      <w:r>
        <w:t>обязательности применения</w:t>
      </w:r>
      <w:r w:rsidR="004C19B9">
        <w:t xml:space="preserve"> </w:t>
      </w:r>
      <w:r>
        <w:t xml:space="preserve">ТС </w:t>
      </w:r>
      <w:proofErr w:type="spellStart"/>
      <w:r>
        <w:t>ПИоТ</w:t>
      </w:r>
      <w:proofErr w:type="spellEnd"/>
      <w:r>
        <w:t xml:space="preserve"> в</w:t>
      </w:r>
      <w:r w:rsidR="004C19B9">
        <w:t xml:space="preserve"> </w:t>
      </w:r>
      <w:r>
        <w:t xml:space="preserve">соответствии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8F6923" w:rsidRDefault="002F017E">
      <w:pPr>
        <w:pStyle w:val="a4"/>
        <w:numPr>
          <w:ilvl w:val="1"/>
          <w:numId w:val="2"/>
        </w:numPr>
        <w:tabs>
          <w:tab w:val="left" w:pos="1604"/>
        </w:tabs>
      </w:pPr>
      <w:r>
        <w:t>Приказом</w:t>
      </w:r>
      <w:r w:rsidR="004C19B9">
        <w:t xml:space="preserve"> </w:t>
      </w:r>
      <w:r>
        <w:t>Минпромторга№2044от</w:t>
      </w:r>
      <w:r>
        <w:rPr>
          <w:spacing w:val="-2"/>
        </w:rPr>
        <w:t>25.04.2025</w:t>
      </w:r>
    </w:p>
    <w:p w:rsidR="008F6923" w:rsidRDefault="002F017E">
      <w:pPr>
        <w:pStyle w:val="a4"/>
        <w:numPr>
          <w:ilvl w:val="1"/>
          <w:numId w:val="2"/>
        </w:numPr>
        <w:tabs>
          <w:tab w:val="left" w:pos="1603"/>
        </w:tabs>
        <w:spacing w:before="26"/>
        <w:ind w:left="1603"/>
      </w:pPr>
      <w:r>
        <w:t>Постановлением</w:t>
      </w:r>
      <w:r w:rsidR="004C19B9">
        <w:t xml:space="preserve"> </w:t>
      </w:r>
      <w:r>
        <w:t>Правительства</w:t>
      </w:r>
      <w:r w:rsidR="004C19B9">
        <w:t xml:space="preserve"> </w:t>
      </w:r>
      <w:r>
        <w:t xml:space="preserve">РФ № </w:t>
      </w:r>
      <w:r>
        <w:rPr>
          <w:spacing w:val="-5"/>
        </w:rPr>
        <w:t>303</w:t>
      </w:r>
    </w:p>
    <w:p w:rsidR="008F6923" w:rsidRDefault="002F017E">
      <w:pPr>
        <w:pStyle w:val="a4"/>
        <w:numPr>
          <w:ilvl w:val="0"/>
          <w:numId w:val="2"/>
        </w:numPr>
        <w:tabs>
          <w:tab w:val="left" w:pos="880"/>
        </w:tabs>
        <w:ind w:left="880" w:hanging="356"/>
      </w:pPr>
      <w:r>
        <w:t>Объяснение</w:t>
      </w:r>
      <w:r w:rsidR="004C19B9">
        <w:t xml:space="preserve"> </w:t>
      </w:r>
      <w:r>
        <w:t>технической</w:t>
      </w:r>
      <w:r w:rsidR="004C19B9">
        <w:t xml:space="preserve"> </w:t>
      </w:r>
      <w:r>
        <w:t>архитектуры</w:t>
      </w:r>
      <w:r w:rsidR="004C19B9">
        <w:t xml:space="preserve"> </w:t>
      </w:r>
      <w:r>
        <w:rPr>
          <w:spacing w:val="-2"/>
        </w:rPr>
        <w:t>внедрения:</w:t>
      </w:r>
    </w:p>
    <w:p w:rsidR="008F6923" w:rsidRDefault="002F017E">
      <w:pPr>
        <w:pStyle w:val="a4"/>
        <w:numPr>
          <w:ilvl w:val="1"/>
          <w:numId w:val="2"/>
        </w:numPr>
        <w:tabs>
          <w:tab w:val="left" w:pos="1603"/>
        </w:tabs>
        <w:ind w:left="1603"/>
      </w:pPr>
      <w:r>
        <w:t>Подготовка</w:t>
      </w:r>
      <w:r w:rsidR="004C19B9">
        <w:t xml:space="preserve"> </w:t>
      </w:r>
      <w:r>
        <w:t>инфраструктуры</w:t>
      </w:r>
      <w:r w:rsidR="004C19B9">
        <w:t xml:space="preserve"> </w:t>
      </w:r>
      <w:r>
        <w:t>рабочего</w:t>
      </w:r>
      <w:r w:rsidR="004C19B9">
        <w:t xml:space="preserve"> </w:t>
      </w:r>
      <w:r>
        <w:t>места</w:t>
      </w:r>
      <w:r w:rsidR="004C19B9">
        <w:t xml:space="preserve"> </w:t>
      </w:r>
      <w:r>
        <w:t>для</w:t>
      </w:r>
      <w:r w:rsidR="004C19B9">
        <w:t xml:space="preserve"> </w:t>
      </w:r>
      <w:r>
        <w:t>установки</w:t>
      </w:r>
      <w:r w:rsidR="004C19B9">
        <w:t xml:space="preserve"> </w:t>
      </w:r>
      <w:r>
        <w:t>ТС</w:t>
      </w:r>
      <w:r>
        <w:rPr>
          <w:spacing w:val="-4"/>
        </w:rPr>
        <w:t>ПИОТ</w:t>
      </w:r>
    </w:p>
    <w:p w:rsidR="008F6923" w:rsidRDefault="002F017E">
      <w:pPr>
        <w:pStyle w:val="a4"/>
        <w:numPr>
          <w:ilvl w:val="1"/>
          <w:numId w:val="2"/>
        </w:numPr>
        <w:tabs>
          <w:tab w:val="left" w:pos="1603"/>
        </w:tabs>
        <w:spacing w:before="26"/>
        <w:ind w:left="1603"/>
      </w:pPr>
      <w:r>
        <w:rPr>
          <w:spacing w:val="-2"/>
        </w:rPr>
        <w:t>Установка</w:t>
      </w:r>
      <w:r w:rsidR="004C19B9">
        <w:rPr>
          <w:spacing w:val="-2"/>
        </w:rPr>
        <w:t xml:space="preserve"> </w:t>
      </w:r>
      <w:r>
        <w:rPr>
          <w:spacing w:val="-2"/>
        </w:rPr>
        <w:t>ЕСМ</w:t>
      </w:r>
      <w:r w:rsidR="004C19B9">
        <w:rPr>
          <w:spacing w:val="-2"/>
        </w:rPr>
        <w:t xml:space="preserve"> </w:t>
      </w:r>
      <w:r>
        <w:rPr>
          <w:spacing w:val="-2"/>
        </w:rPr>
        <w:t>как</w:t>
      </w:r>
      <w:r w:rsidR="004C19B9">
        <w:rPr>
          <w:spacing w:val="-2"/>
        </w:rPr>
        <w:t xml:space="preserve"> </w:t>
      </w:r>
      <w:proofErr w:type="spellStart"/>
      <w:r>
        <w:rPr>
          <w:spacing w:val="-2"/>
        </w:rPr>
        <w:t>ТС</w:t>
      </w:r>
      <w:r>
        <w:rPr>
          <w:spacing w:val="-4"/>
        </w:rPr>
        <w:t>ПИоТ</w:t>
      </w:r>
      <w:proofErr w:type="spellEnd"/>
    </w:p>
    <w:p w:rsidR="008F6923" w:rsidRDefault="002F017E">
      <w:pPr>
        <w:pStyle w:val="a4"/>
        <w:numPr>
          <w:ilvl w:val="0"/>
          <w:numId w:val="2"/>
        </w:numPr>
        <w:tabs>
          <w:tab w:val="left" w:pos="880"/>
        </w:tabs>
        <w:ind w:left="880" w:hanging="356"/>
      </w:pPr>
      <w:r>
        <w:t>Донесение</w:t>
      </w:r>
      <w:r w:rsidR="004C19B9">
        <w:t xml:space="preserve"> </w:t>
      </w:r>
      <w:r>
        <w:t>до</w:t>
      </w:r>
      <w:r w:rsidR="004C19B9">
        <w:t xml:space="preserve"> </w:t>
      </w:r>
      <w:r>
        <w:t>бизнеса</w:t>
      </w:r>
      <w:r w:rsidR="004C19B9">
        <w:t xml:space="preserve"> </w:t>
      </w:r>
      <w:r>
        <w:t>рисков</w:t>
      </w:r>
      <w:r w:rsidR="004C19B9">
        <w:t xml:space="preserve"> </w:t>
      </w:r>
      <w:r>
        <w:t>несоблюдения</w:t>
      </w:r>
      <w:r w:rsidR="004C19B9">
        <w:t xml:space="preserve"> </w:t>
      </w:r>
      <w:r>
        <w:rPr>
          <w:spacing w:val="-2"/>
        </w:rPr>
        <w:t>требований.</w:t>
      </w:r>
    </w:p>
    <w:p w:rsidR="008F6923" w:rsidRDefault="00E70E0F">
      <w:pPr>
        <w:pStyle w:val="a3"/>
        <w:spacing w:before="199"/>
        <w:ind w:left="0"/>
        <w:rPr>
          <w:sz w:val="20"/>
        </w:rPr>
      </w:pPr>
      <w:r>
        <w:rPr>
          <w:sz w:val="20"/>
        </w:rPr>
        <w:pict>
          <v:shape id="docshape9" o:spid="_x0000_s1034" style="position:absolute;margin-left:75pt;margin-top:23.2pt;width:445pt;height:.1pt;z-index:-15724544;mso-wrap-distance-left:0;mso-wrap-distance-right:0;mso-position-horizontal-relative:page" coordorigin="1500,464" coordsize="8900,0" path="m1500,464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rPr>
          <w:sz w:val="20"/>
        </w:rPr>
        <w:sectPr w:rsidR="008F6923">
          <w:pgSz w:w="11920" w:h="16840"/>
          <w:pgMar w:top="840" w:right="1417" w:bottom="280" w:left="1275" w:header="720" w:footer="720" w:gutter="0"/>
          <w:cols w:space="720"/>
        </w:sectPr>
      </w:pPr>
    </w:p>
    <w:p w:rsidR="008F6923" w:rsidRDefault="002F017E">
      <w:pPr>
        <w:pStyle w:val="Heading1"/>
        <w:spacing w:before="71"/>
      </w:pPr>
      <w:r>
        <w:rPr>
          <w:spacing w:val="-4"/>
        </w:rPr>
        <w:lastRenderedPageBreak/>
        <w:t>ПРОГРАММА</w:t>
      </w:r>
      <w:r w:rsidR="004C19B9">
        <w:rPr>
          <w:spacing w:val="-4"/>
        </w:rPr>
        <w:t xml:space="preserve"> </w:t>
      </w:r>
      <w:r>
        <w:rPr>
          <w:spacing w:val="-2"/>
        </w:rPr>
        <w:t>СЕМИНАРА</w:t>
      </w:r>
    </w:p>
    <w:p w:rsidR="008F6923" w:rsidRDefault="002F017E">
      <w:pPr>
        <w:pStyle w:val="Heading2"/>
        <w:spacing w:before="439"/>
        <w:ind w:left="141"/>
      </w:pPr>
      <w:r>
        <w:t>Открытие</w:t>
      </w:r>
      <w:r w:rsidR="004C19B9">
        <w:t xml:space="preserve"> </w:t>
      </w:r>
      <w:r>
        <w:rPr>
          <w:spacing w:val="-2"/>
        </w:rPr>
        <w:t>семинара</w:t>
      </w:r>
    </w:p>
    <w:p w:rsidR="008F6923" w:rsidRDefault="002F017E">
      <w:pPr>
        <w:pStyle w:val="Heading4"/>
        <w:spacing w:before="299"/>
      </w:pPr>
      <w:r>
        <w:rPr>
          <w:spacing w:val="-2"/>
        </w:rPr>
        <w:t>Приветственное</w:t>
      </w:r>
      <w:r>
        <w:rPr>
          <w:spacing w:val="-4"/>
        </w:rPr>
        <w:t xml:space="preserve"> слово</w:t>
      </w:r>
    </w:p>
    <w:p w:rsidR="008F6923" w:rsidRDefault="002F017E">
      <w:pPr>
        <w:pStyle w:val="a3"/>
        <w:spacing w:before="24" w:line="264" w:lineRule="auto"/>
        <w:ind w:left="165"/>
      </w:pPr>
      <w:r>
        <w:t>Заместителя</w:t>
      </w:r>
      <w:r w:rsidR="004C19B9">
        <w:t xml:space="preserve"> </w:t>
      </w:r>
      <w:r>
        <w:t>министра</w:t>
      </w:r>
      <w:r w:rsidR="004C19B9">
        <w:t xml:space="preserve"> </w:t>
      </w:r>
      <w:r>
        <w:t>промышленности,</w:t>
      </w:r>
      <w:r w:rsidR="004C19B9">
        <w:t xml:space="preserve"> </w:t>
      </w:r>
      <w:r>
        <w:t>торговли</w:t>
      </w:r>
      <w:r w:rsidR="004C19B9">
        <w:t xml:space="preserve"> </w:t>
      </w:r>
      <w:r>
        <w:t>и</w:t>
      </w:r>
      <w:r w:rsidR="004C19B9">
        <w:t xml:space="preserve"> </w:t>
      </w:r>
      <w:r>
        <w:t xml:space="preserve">предпринимательства Нижегородской области – </w:t>
      </w:r>
      <w:proofErr w:type="spellStart"/>
      <w:r>
        <w:t>Омельяненко</w:t>
      </w:r>
      <w:proofErr w:type="spellEnd"/>
      <w:r>
        <w:t xml:space="preserve"> Е.И.</w:t>
      </w:r>
    </w:p>
    <w:p w:rsidR="008F6923" w:rsidRDefault="00E70E0F">
      <w:pPr>
        <w:pStyle w:val="a3"/>
        <w:spacing w:before="188"/>
        <w:ind w:left="0"/>
        <w:rPr>
          <w:sz w:val="20"/>
        </w:rPr>
      </w:pPr>
      <w:r>
        <w:rPr>
          <w:sz w:val="20"/>
        </w:rPr>
        <w:pict>
          <v:shape id="docshape10" o:spid="_x0000_s1033" style="position:absolute;margin-left:75pt;margin-top:22.65pt;width:445pt;height:.1pt;z-index:-15724032;mso-wrap-distance-left:0;mso-wrap-distance-right:0;mso-position-horizontal-relative:page" coordorigin="1500,453" coordsize="8900,0" path="m1500,453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spacing w:before="194"/>
        <w:ind w:left="0"/>
      </w:pPr>
    </w:p>
    <w:p w:rsidR="008F6923" w:rsidRDefault="002F017E">
      <w:pPr>
        <w:pStyle w:val="Heading2"/>
        <w:numPr>
          <w:ilvl w:val="0"/>
          <w:numId w:val="1"/>
        </w:numPr>
        <w:tabs>
          <w:tab w:val="left" w:pos="539"/>
        </w:tabs>
        <w:spacing w:line="276" w:lineRule="auto"/>
        <w:ind w:right="126" w:firstLine="0"/>
      </w:pPr>
      <w:r>
        <w:t>Нормативная</w:t>
      </w:r>
      <w:r w:rsidR="004C19B9">
        <w:t xml:space="preserve"> </w:t>
      </w:r>
      <w:r>
        <w:t>база</w:t>
      </w:r>
      <w:r w:rsidR="004C19B9">
        <w:t xml:space="preserve"> </w:t>
      </w:r>
      <w:r>
        <w:t>и</w:t>
      </w:r>
      <w:r w:rsidR="004C19B9">
        <w:t xml:space="preserve"> </w:t>
      </w:r>
      <w:r>
        <w:t>обязательность</w:t>
      </w:r>
      <w:r w:rsidR="004C19B9">
        <w:t xml:space="preserve"> </w:t>
      </w:r>
      <w:r>
        <w:t>установки</w:t>
      </w:r>
      <w:r w:rsidR="004C19B9">
        <w:t xml:space="preserve"> </w:t>
      </w:r>
      <w:r>
        <w:t xml:space="preserve">ТС </w:t>
      </w:r>
      <w:proofErr w:type="spellStart"/>
      <w:r>
        <w:rPr>
          <w:spacing w:val="-4"/>
        </w:rPr>
        <w:t>ПИоТ</w:t>
      </w:r>
      <w:proofErr w:type="spellEnd"/>
    </w:p>
    <w:p w:rsidR="008F6923" w:rsidRDefault="002F017E">
      <w:pPr>
        <w:pStyle w:val="Heading4"/>
        <w:spacing w:before="240"/>
      </w:pPr>
      <w:r>
        <w:rPr>
          <w:spacing w:val="-2"/>
        </w:rPr>
        <w:t>Тема</w:t>
      </w:r>
      <w:r w:rsidR="004C19B9">
        <w:rPr>
          <w:spacing w:val="-2"/>
        </w:rPr>
        <w:t xml:space="preserve"> </w:t>
      </w:r>
      <w:r>
        <w:rPr>
          <w:spacing w:val="-2"/>
        </w:rPr>
        <w:t>доклада:</w:t>
      </w:r>
    </w:p>
    <w:p w:rsidR="008F6923" w:rsidRDefault="002F017E">
      <w:pPr>
        <w:pStyle w:val="a3"/>
        <w:spacing w:before="25"/>
        <w:ind w:left="165"/>
      </w:pPr>
      <w:r>
        <w:t>«Требования</w:t>
      </w:r>
      <w:r w:rsidR="004C19B9">
        <w:t xml:space="preserve"> </w:t>
      </w:r>
      <w:r>
        <w:t>законодательства</w:t>
      </w:r>
      <w:r w:rsidR="004C19B9">
        <w:t xml:space="preserve"> </w:t>
      </w:r>
      <w:r>
        <w:t>к</w:t>
      </w:r>
      <w:r w:rsidR="004C19B9">
        <w:t xml:space="preserve"> </w:t>
      </w:r>
      <w:r>
        <w:t>применению</w:t>
      </w:r>
      <w:r w:rsidR="004C19B9">
        <w:t xml:space="preserve"> </w:t>
      </w:r>
      <w:proofErr w:type="spellStart"/>
      <w:r>
        <w:t>ТСПИоТ</w:t>
      </w:r>
      <w:proofErr w:type="spellEnd"/>
      <w:r w:rsidR="004C19B9">
        <w:t xml:space="preserve"> </w:t>
      </w:r>
      <w:r>
        <w:t>в</w:t>
      </w:r>
      <w:r w:rsidR="004C19B9">
        <w:t xml:space="preserve"> </w:t>
      </w:r>
      <w:r>
        <w:t>составе</w:t>
      </w:r>
      <w:r w:rsidR="004C19B9">
        <w:t xml:space="preserve"> </w:t>
      </w:r>
      <w:r>
        <w:t>кассового</w:t>
      </w:r>
      <w:r w:rsidR="004C19B9">
        <w:t xml:space="preserve"> </w:t>
      </w:r>
      <w:r>
        <w:rPr>
          <w:spacing w:val="-2"/>
        </w:rPr>
        <w:t>узла»</w:t>
      </w:r>
    </w:p>
    <w:p w:rsidR="008F6923" w:rsidRDefault="008F6923">
      <w:pPr>
        <w:pStyle w:val="a3"/>
        <w:spacing w:before="13"/>
        <w:ind w:left="0"/>
      </w:pPr>
    </w:p>
    <w:p w:rsidR="008F6923" w:rsidRDefault="002F017E">
      <w:pPr>
        <w:pStyle w:val="Heading4"/>
      </w:pPr>
      <w:r>
        <w:rPr>
          <w:spacing w:val="-2"/>
        </w:rPr>
        <w:t>Докладчик:</w:t>
      </w:r>
    </w:p>
    <w:p w:rsidR="008F6923" w:rsidRDefault="002F017E">
      <w:pPr>
        <w:pStyle w:val="a3"/>
        <w:spacing w:before="24" w:line="501" w:lineRule="auto"/>
        <w:ind w:left="165" w:right="2350"/>
      </w:pPr>
      <w:r>
        <w:t>Эксперт</w:t>
      </w:r>
      <w:r w:rsidR="004C19B9">
        <w:t xml:space="preserve"> </w:t>
      </w:r>
      <w:r>
        <w:t>системы</w:t>
      </w:r>
      <w:r w:rsidR="004C19B9">
        <w:t xml:space="preserve"> </w:t>
      </w:r>
      <w:r>
        <w:t>маркировки</w:t>
      </w:r>
      <w:r w:rsidR="004C19B9">
        <w:t xml:space="preserve"> </w:t>
      </w:r>
      <w:r>
        <w:t>«Честный</w:t>
      </w:r>
      <w:r w:rsidR="004C19B9">
        <w:t xml:space="preserve"> </w:t>
      </w:r>
      <w:r>
        <w:t>знак</w:t>
      </w:r>
      <w:proofErr w:type="gramStart"/>
      <w:r>
        <w:t>»(</w:t>
      </w:r>
      <w:proofErr w:type="gramEnd"/>
      <w:r>
        <w:t xml:space="preserve">ЦРПТ) </w:t>
      </w:r>
      <w:r>
        <w:rPr>
          <w:spacing w:val="-2"/>
        </w:rPr>
        <w:t>Содержание: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0" w:line="241" w:lineRule="exact"/>
        <w:ind w:left="883" w:hanging="358"/>
      </w:pPr>
      <w:r>
        <w:rPr>
          <w:spacing w:val="-2"/>
        </w:rPr>
        <w:t>Приказ</w:t>
      </w:r>
      <w:r w:rsidR="004C19B9">
        <w:rPr>
          <w:spacing w:val="-2"/>
        </w:rPr>
        <w:t xml:space="preserve"> </w:t>
      </w:r>
      <w:proofErr w:type="spellStart"/>
      <w:r>
        <w:rPr>
          <w:spacing w:val="-2"/>
        </w:rPr>
        <w:t>Минпромторга</w:t>
      </w:r>
      <w:proofErr w:type="spellEnd"/>
      <w:r w:rsidR="004C19B9">
        <w:rPr>
          <w:spacing w:val="-2"/>
        </w:rPr>
        <w:t xml:space="preserve"> </w:t>
      </w:r>
      <w:r>
        <w:rPr>
          <w:spacing w:val="-2"/>
        </w:rPr>
        <w:t>№</w:t>
      </w:r>
      <w:r>
        <w:rPr>
          <w:spacing w:val="-4"/>
        </w:rPr>
        <w:t>2044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Постановление</w:t>
      </w:r>
      <w:r w:rsidR="004C19B9">
        <w:t xml:space="preserve"> </w:t>
      </w:r>
      <w:r>
        <w:t>Правительства№</w:t>
      </w:r>
      <w:r>
        <w:rPr>
          <w:spacing w:val="-5"/>
        </w:rPr>
        <w:t>303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Переход</w:t>
      </w:r>
      <w:r w:rsidR="004C19B9">
        <w:t xml:space="preserve"> </w:t>
      </w:r>
      <w:r>
        <w:t>на</w:t>
      </w:r>
      <w:r w:rsidR="004C19B9">
        <w:t xml:space="preserve"> р</w:t>
      </w:r>
      <w:r>
        <w:t>азрешительный</w:t>
      </w:r>
      <w:r w:rsidR="004C19B9">
        <w:t xml:space="preserve"> </w:t>
      </w:r>
      <w:r>
        <w:rPr>
          <w:spacing w:val="-2"/>
        </w:rPr>
        <w:t>режим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Кто</w:t>
      </w:r>
      <w:r w:rsidR="004C19B9">
        <w:t xml:space="preserve"> </w:t>
      </w:r>
      <w:r>
        <w:t>обязан</w:t>
      </w:r>
      <w:r w:rsidR="004C19B9">
        <w:t xml:space="preserve"> </w:t>
      </w:r>
      <w:r>
        <w:t>установить</w:t>
      </w:r>
      <w:r w:rsidR="004C19B9">
        <w:t xml:space="preserve"> </w:t>
      </w:r>
      <w:r>
        <w:t>ТС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ПИоТ</w:t>
      </w:r>
      <w:proofErr w:type="spellEnd"/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Сроки</w:t>
      </w:r>
      <w:r>
        <w:rPr>
          <w:spacing w:val="-2"/>
        </w:rPr>
        <w:t xml:space="preserve"> внедрения</w:t>
      </w:r>
    </w:p>
    <w:p w:rsidR="008F6923" w:rsidRDefault="00E70E0F">
      <w:pPr>
        <w:pStyle w:val="a3"/>
        <w:spacing w:before="188"/>
        <w:ind w:left="0"/>
        <w:rPr>
          <w:sz w:val="20"/>
        </w:rPr>
      </w:pPr>
      <w:r>
        <w:rPr>
          <w:sz w:val="20"/>
        </w:rPr>
        <w:pict>
          <v:shape id="docshape11" o:spid="_x0000_s1032" style="position:absolute;margin-left:75pt;margin-top:22.7pt;width:445pt;height:.1pt;z-index:-15723520;mso-wrap-distance-left:0;mso-wrap-distance-right:0;mso-position-horizontal-relative:page" coordorigin="1500,454" coordsize="8900,0" path="m1500,454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spacing w:before="194"/>
        <w:ind w:left="0"/>
      </w:pPr>
    </w:p>
    <w:p w:rsidR="008F6923" w:rsidRDefault="002F017E">
      <w:pPr>
        <w:pStyle w:val="Heading2"/>
        <w:numPr>
          <w:ilvl w:val="0"/>
          <w:numId w:val="1"/>
        </w:numPr>
        <w:tabs>
          <w:tab w:val="left" w:pos="539"/>
        </w:tabs>
        <w:spacing w:line="276" w:lineRule="auto"/>
        <w:ind w:right="325" w:firstLine="0"/>
      </w:pPr>
      <w:r>
        <w:t>Разрешительный</w:t>
      </w:r>
      <w:r w:rsidR="004C19B9">
        <w:t xml:space="preserve"> </w:t>
      </w:r>
      <w:r>
        <w:t>режим</w:t>
      </w:r>
      <w:r w:rsidR="004C19B9">
        <w:t xml:space="preserve"> </w:t>
      </w:r>
      <w:r>
        <w:t>и</w:t>
      </w:r>
      <w:r w:rsidR="004C19B9">
        <w:t xml:space="preserve"> </w:t>
      </w:r>
      <w:r>
        <w:t>взаимодействие</w:t>
      </w:r>
      <w:r w:rsidR="004C19B9">
        <w:t xml:space="preserve"> </w:t>
      </w:r>
      <w:r>
        <w:t>с</w:t>
      </w:r>
      <w:r w:rsidR="004C19B9">
        <w:t xml:space="preserve"> </w:t>
      </w:r>
      <w:r>
        <w:t xml:space="preserve">ГИС </w:t>
      </w:r>
      <w:r>
        <w:rPr>
          <w:spacing w:val="-6"/>
        </w:rPr>
        <w:t>МТ</w:t>
      </w:r>
    </w:p>
    <w:p w:rsidR="008F6923" w:rsidRDefault="002F017E">
      <w:pPr>
        <w:pStyle w:val="Heading4"/>
        <w:spacing w:before="240"/>
      </w:pPr>
      <w:r>
        <w:rPr>
          <w:spacing w:val="-2"/>
        </w:rPr>
        <w:t>Тема</w:t>
      </w:r>
      <w:r w:rsidR="004C19B9">
        <w:rPr>
          <w:spacing w:val="-2"/>
        </w:rPr>
        <w:t xml:space="preserve"> </w:t>
      </w:r>
      <w:r>
        <w:rPr>
          <w:spacing w:val="-2"/>
        </w:rPr>
        <w:t>доклада:</w:t>
      </w:r>
    </w:p>
    <w:p w:rsidR="008F6923" w:rsidRDefault="002F017E">
      <w:pPr>
        <w:pStyle w:val="a3"/>
        <w:spacing w:before="24"/>
        <w:ind w:left="165"/>
      </w:pPr>
      <w:r>
        <w:t>«Функционирование</w:t>
      </w:r>
      <w:r w:rsidR="004C19B9">
        <w:t xml:space="preserve"> </w:t>
      </w:r>
      <w:r>
        <w:t>разрешительного</w:t>
      </w:r>
      <w:r w:rsidR="004C19B9">
        <w:t xml:space="preserve"> </w:t>
      </w:r>
      <w:r>
        <w:t>режима</w:t>
      </w:r>
      <w:r w:rsidR="004C19B9">
        <w:t xml:space="preserve"> </w:t>
      </w:r>
      <w:r>
        <w:t>и</w:t>
      </w:r>
      <w:r w:rsidR="004C19B9">
        <w:t xml:space="preserve"> </w:t>
      </w:r>
      <w:proofErr w:type="spellStart"/>
      <w:r>
        <w:t>рольТСПИоТ</w:t>
      </w:r>
      <w:proofErr w:type="spellEnd"/>
      <w:r w:rsidR="004C19B9">
        <w:t xml:space="preserve"> </w:t>
      </w:r>
      <w:r>
        <w:t>в</w:t>
      </w:r>
      <w:r w:rsidR="004C19B9">
        <w:t xml:space="preserve"> </w:t>
      </w:r>
      <w:r>
        <w:t>работе</w:t>
      </w:r>
      <w:r w:rsidR="004C19B9">
        <w:t xml:space="preserve"> </w:t>
      </w:r>
      <w:r>
        <w:t>с</w:t>
      </w:r>
      <w:r w:rsidR="004C19B9">
        <w:t xml:space="preserve"> </w:t>
      </w:r>
      <w:r>
        <w:rPr>
          <w:spacing w:val="-5"/>
        </w:rPr>
        <w:t>ГИС</w:t>
      </w:r>
    </w:p>
    <w:p w:rsidR="008F6923" w:rsidRDefault="008F6923">
      <w:pPr>
        <w:pStyle w:val="a3"/>
        <w:spacing w:before="48"/>
        <w:ind w:left="0"/>
      </w:pPr>
    </w:p>
    <w:p w:rsidR="008F6923" w:rsidRDefault="002F017E">
      <w:pPr>
        <w:pStyle w:val="Heading4"/>
        <w:rPr>
          <w:rFonts w:ascii="Tahoma" w:hAnsi="Tahoma"/>
        </w:rPr>
      </w:pPr>
      <w:r>
        <w:rPr>
          <w:rFonts w:ascii="Tahoma" w:hAnsi="Tahoma"/>
          <w:spacing w:val="-2"/>
          <w:w w:val="95"/>
        </w:rPr>
        <w:t>Докладчик:</w:t>
      </w:r>
    </w:p>
    <w:p w:rsidR="008F6923" w:rsidRDefault="002F017E">
      <w:pPr>
        <w:pStyle w:val="a3"/>
        <w:spacing w:before="24" w:line="480" w:lineRule="auto"/>
        <w:ind w:left="165" w:right="2350"/>
      </w:pPr>
      <w:r>
        <w:t>Эксперт</w:t>
      </w:r>
      <w:r w:rsidR="004C19B9">
        <w:t xml:space="preserve"> </w:t>
      </w:r>
      <w:r>
        <w:t>системы</w:t>
      </w:r>
      <w:r w:rsidR="004C19B9">
        <w:t xml:space="preserve"> </w:t>
      </w:r>
      <w:r>
        <w:t>маркировки</w:t>
      </w:r>
      <w:proofErr w:type="gramStart"/>
      <w:r>
        <w:t>«Ч</w:t>
      </w:r>
      <w:proofErr w:type="gramEnd"/>
      <w:r>
        <w:t>естный</w:t>
      </w:r>
      <w:r w:rsidR="004C19B9">
        <w:t xml:space="preserve"> </w:t>
      </w:r>
      <w:r>
        <w:t xml:space="preserve">знак»(ЦРПТ) </w:t>
      </w:r>
      <w:r>
        <w:rPr>
          <w:spacing w:val="-2"/>
        </w:rPr>
        <w:t>Содержание: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0" w:line="265" w:lineRule="exact"/>
        <w:ind w:left="883" w:hanging="358"/>
      </w:pPr>
      <w:r>
        <w:t>Как</w:t>
      </w:r>
      <w:r w:rsidR="004C19B9">
        <w:t xml:space="preserve"> </w:t>
      </w:r>
      <w:r>
        <w:t>работает</w:t>
      </w:r>
      <w:r w:rsidR="004C19B9">
        <w:t xml:space="preserve"> </w:t>
      </w:r>
      <w:proofErr w:type="spellStart"/>
      <w:r>
        <w:t>онлайн-и</w:t>
      </w:r>
      <w:proofErr w:type="spellEnd"/>
      <w:r w:rsidR="004C19B9">
        <w:t xml:space="preserve"> </w:t>
      </w:r>
      <w:proofErr w:type="spellStart"/>
      <w:r>
        <w:t>офлайн-</w:t>
      </w:r>
      <w:r>
        <w:rPr>
          <w:spacing w:val="-2"/>
        </w:rPr>
        <w:t>проверка</w:t>
      </w:r>
      <w:proofErr w:type="spellEnd"/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Взаимодействие</w:t>
      </w:r>
      <w:r w:rsidR="004C19B9">
        <w:rPr>
          <w:spacing w:val="-2"/>
        </w:rPr>
        <w:t xml:space="preserve"> </w:t>
      </w:r>
      <w:r>
        <w:rPr>
          <w:spacing w:val="-2"/>
        </w:rPr>
        <w:t>кассы</w:t>
      </w:r>
      <w:r w:rsidR="004C19B9">
        <w:rPr>
          <w:spacing w:val="-2"/>
        </w:rPr>
        <w:t xml:space="preserve"> </w:t>
      </w:r>
      <w:r>
        <w:rPr>
          <w:spacing w:val="-2"/>
        </w:rPr>
        <w:t>с</w:t>
      </w:r>
      <w:r w:rsidR="004C19B9">
        <w:rPr>
          <w:spacing w:val="-2"/>
        </w:rPr>
        <w:t xml:space="preserve"> </w:t>
      </w:r>
      <w:r>
        <w:rPr>
          <w:spacing w:val="-2"/>
        </w:rPr>
        <w:t>ГИС</w:t>
      </w:r>
      <w:r>
        <w:rPr>
          <w:spacing w:val="-5"/>
        </w:rPr>
        <w:t>МТ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Роль</w:t>
      </w:r>
      <w:r w:rsidR="004C19B9">
        <w:t xml:space="preserve"> </w:t>
      </w:r>
      <w:r>
        <w:t>Локального</w:t>
      </w:r>
      <w:r w:rsidR="004C19B9">
        <w:t xml:space="preserve"> </w:t>
      </w:r>
      <w:r>
        <w:rPr>
          <w:spacing w:val="-2"/>
        </w:rPr>
        <w:t>модуля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Типовые</w:t>
      </w:r>
      <w:r w:rsidR="004C19B9">
        <w:rPr>
          <w:spacing w:val="-2"/>
        </w:rPr>
        <w:t xml:space="preserve"> </w:t>
      </w:r>
      <w:r>
        <w:rPr>
          <w:spacing w:val="-2"/>
        </w:rPr>
        <w:t>ошибки</w:t>
      </w:r>
      <w:r w:rsidR="004C19B9">
        <w:rPr>
          <w:spacing w:val="-2"/>
        </w:rPr>
        <w:t xml:space="preserve"> </w:t>
      </w:r>
      <w:r>
        <w:rPr>
          <w:spacing w:val="-2"/>
        </w:rPr>
        <w:t>при</w:t>
      </w:r>
      <w:r w:rsidR="004C19B9">
        <w:rPr>
          <w:spacing w:val="-2"/>
        </w:rPr>
        <w:t xml:space="preserve"> </w:t>
      </w:r>
      <w:r>
        <w:rPr>
          <w:spacing w:val="-2"/>
        </w:rPr>
        <w:t>работе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Практика</w:t>
      </w:r>
      <w:r w:rsidR="004C19B9">
        <w:t xml:space="preserve"> </w:t>
      </w:r>
      <w:r>
        <w:t>внедрения</w:t>
      </w:r>
      <w:r w:rsidR="004C19B9">
        <w:t xml:space="preserve"> </w:t>
      </w:r>
      <w:r>
        <w:t>в</w:t>
      </w:r>
      <w:r w:rsidR="004C19B9">
        <w:t xml:space="preserve"> </w:t>
      </w:r>
      <w:r>
        <w:rPr>
          <w:spacing w:val="-2"/>
        </w:rPr>
        <w:t>регионах</w:t>
      </w:r>
    </w:p>
    <w:p w:rsidR="008F6923" w:rsidRDefault="00E70E0F">
      <w:pPr>
        <w:pStyle w:val="a3"/>
        <w:spacing w:before="197"/>
        <w:ind w:left="0"/>
        <w:rPr>
          <w:sz w:val="20"/>
        </w:rPr>
      </w:pPr>
      <w:r>
        <w:rPr>
          <w:sz w:val="20"/>
        </w:rPr>
        <w:pict>
          <v:shape id="docshape12" o:spid="_x0000_s1031" style="position:absolute;margin-left:75pt;margin-top:23.1pt;width:445pt;height:.1pt;z-index:-15723008;mso-wrap-distance-left:0;mso-wrap-distance-right:0;mso-position-horizontal-relative:page" coordorigin="1500,462" coordsize="8900,0" path="m1500,462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rPr>
          <w:sz w:val="20"/>
        </w:rPr>
        <w:sectPr w:rsidR="008F6923">
          <w:pgSz w:w="11920" w:h="16840"/>
          <w:pgMar w:top="840" w:right="1417" w:bottom="280" w:left="1275" w:header="720" w:footer="720" w:gutter="0"/>
          <w:cols w:space="720"/>
        </w:sectPr>
      </w:pPr>
    </w:p>
    <w:p w:rsidR="008F6923" w:rsidRDefault="002F017E">
      <w:pPr>
        <w:pStyle w:val="Heading2"/>
        <w:numPr>
          <w:ilvl w:val="0"/>
          <w:numId w:val="1"/>
        </w:numPr>
        <w:tabs>
          <w:tab w:val="left" w:pos="539"/>
        </w:tabs>
        <w:spacing w:before="71"/>
        <w:ind w:left="539" w:hanging="374"/>
      </w:pPr>
      <w:r>
        <w:lastRenderedPageBreak/>
        <w:t>Ответственность</w:t>
      </w:r>
      <w:r w:rsidR="004C19B9">
        <w:t xml:space="preserve"> </w:t>
      </w:r>
      <w:r>
        <w:t>и</w:t>
      </w:r>
      <w:r w:rsidR="004C19B9">
        <w:t xml:space="preserve"> </w:t>
      </w:r>
      <w:r>
        <w:rPr>
          <w:spacing w:val="-2"/>
        </w:rPr>
        <w:t>контроль</w:t>
      </w:r>
    </w:p>
    <w:p w:rsidR="008F6923" w:rsidRDefault="002F017E">
      <w:pPr>
        <w:pStyle w:val="Heading4"/>
        <w:spacing w:before="298"/>
      </w:pPr>
      <w:r>
        <w:rPr>
          <w:spacing w:val="-2"/>
        </w:rPr>
        <w:t>Тема</w:t>
      </w:r>
      <w:r w:rsidR="004C19B9">
        <w:rPr>
          <w:spacing w:val="-2"/>
        </w:rPr>
        <w:t xml:space="preserve"> </w:t>
      </w:r>
      <w:r>
        <w:rPr>
          <w:spacing w:val="-2"/>
        </w:rPr>
        <w:t>доклада:</w:t>
      </w:r>
    </w:p>
    <w:p w:rsidR="008F6923" w:rsidRDefault="002F017E">
      <w:pPr>
        <w:pStyle w:val="a3"/>
        <w:spacing w:before="24"/>
        <w:ind w:left="165"/>
      </w:pPr>
      <w:r>
        <w:t>«Контроль</w:t>
      </w:r>
      <w:r w:rsidR="004C19B9">
        <w:t xml:space="preserve"> </w:t>
      </w:r>
      <w:r>
        <w:t>соблюдения</w:t>
      </w:r>
      <w:r w:rsidR="004C19B9">
        <w:t xml:space="preserve"> </w:t>
      </w:r>
      <w:r>
        <w:t>требований</w:t>
      </w:r>
      <w:r w:rsidR="004C19B9">
        <w:t xml:space="preserve"> </w:t>
      </w:r>
      <w:r>
        <w:t>маркировки</w:t>
      </w:r>
      <w:r w:rsidR="004C19B9">
        <w:t xml:space="preserve"> </w:t>
      </w:r>
      <w:r>
        <w:t>и</w:t>
      </w:r>
      <w:r w:rsidR="004C19B9">
        <w:t xml:space="preserve"> </w:t>
      </w:r>
      <w:r>
        <w:t>ответственность</w:t>
      </w:r>
      <w:r w:rsidR="004C19B9">
        <w:t xml:space="preserve"> з</w:t>
      </w:r>
      <w:r>
        <w:t>а</w:t>
      </w:r>
      <w:r w:rsidR="004C19B9">
        <w:t xml:space="preserve"> </w:t>
      </w:r>
      <w:r>
        <w:rPr>
          <w:spacing w:val="-2"/>
        </w:rPr>
        <w:t>нарушения»</w:t>
      </w:r>
    </w:p>
    <w:p w:rsidR="008F6923" w:rsidRDefault="008F6923">
      <w:pPr>
        <w:pStyle w:val="a3"/>
        <w:spacing w:before="14"/>
        <w:ind w:left="0"/>
      </w:pPr>
    </w:p>
    <w:p w:rsidR="008F6923" w:rsidRDefault="002F017E">
      <w:pPr>
        <w:pStyle w:val="Heading4"/>
      </w:pPr>
      <w:r>
        <w:rPr>
          <w:spacing w:val="-2"/>
        </w:rPr>
        <w:t>Докладчик:</w:t>
      </w:r>
    </w:p>
    <w:p w:rsidR="008F6923" w:rsidRDefault="002F017E">
      <w:pPr>
        <w:pStyle w:val="a3"/>
        <w:ind w:left="165"/>
      </w:pPr>
      <w:r>
        <w:t>Представитель</w:t>
      </w:r>
      <w:r w:rsidR="004C19B9">
        <w:t xml:space="preserve"> </w:t>
      </w:r>
      <w:proofErr w:type="spellStart"/>
      <w:r>
        <w:t>Роспотребнадзора</w:t>
      </w:r>
      <w:proofErr w:type="spellEnd"/>
      <w:r w:rsidR="004C19B9">
        <w:t xml:space="preserve"> </w:t>
      </w:r>
      <w:r>
        <w:t>по</w:t>
      </w:r>
      <w:r w:rsidR="004C19B9">
        <w:t xml:space="preserve"> </w:t>
      </w:r>
      <w:r>
        <w:t>Нижегородской</w:t>
      </w:r>
      <w:r w:rsidR="004C19B9">
        <w:t xml:space="preserve"> </w:t>
      </w:r>
      <w:r>
        <w:rPr>
          <w:spacing w:val="-2"/>
        </w:rPr>
        <w:t>области</w:t>
      </w:r>
    </w:p>
    <w:p w:rsidR="008F6923" w:rsidRDefault="002F017E">
      <w:pPr>
        <w:pStyle w:val="a3"/>
        <w:spacing w:before="265" w:line="265" w:lineRule="exact"/>
        <w:ind w:left="165"/>
      </w:pPr>
      <w:r>
        <w:rPr>
          <w:spacing w:val="-2"/>
        </w:rPr>
        <w:t>Содержание: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0" w:line="265" w:lineRule="exact"/>
        <w:ind w:left="883" w:hanging="358"/>
      </w:pPr>
      <w:r>
        <w:rPr>
          <w:spacing w:val="-2"/>
        </w:rPr>
        <w:t>Полномочия</w:t>
      </w:r>
      <w:r w:rsidR="004C19B9">
        <w:rPr>
          <w:spacing w:val="-2"/>
        </w:rPr>
        <w:t xml:space="preserve"> </w:t>
      </w:r>
      <w:r>
        <w:rPr>
          <w:spacing w:val="-2"/>
        </w:rPr>
        <w:t>надзорного</w:t>
      </w:r>
      <w:r w:rsidR="004C19B9">
        <w:rPr>
          <w:spacing w:val="-2"/>
        </w:rPr>
        <w:t xml:space="preserve"> </w:t>
      </w:r>
      <w:r>
        <w:rPr>
          <w:spacing w:val="-2"/>
        </w:rPr>
        <w:t>органа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  <w:rPr>
          <w:rFonts w:ascii="Microsoft Sans Serif" w:hAnsi="Microsoft Sans Serif"/>
        </w:rPr>
      </w:pPr>
      <w:r>
        <w:rPr>
          <w:rFonts w:ascii="Microsoft Sans Serif" w:hAnsi="Microsoft Sans Serif"/>
          <w:color w:val="0C0C0D"/>
          <w:spacing w:val="-2"/>
        </w:rPr>
        <w:t>Основания</w:t>
      </w:r>
      <w:r w:rsidR="004C19B9">
        <w:rPr>
          <w:rFonts w:ascii="Microsoft Sans Serif" w:hAnsi="Microsoft Sans Serif"/>
          <w:color w:val="0C0C0D"/>
          <w:spacing w:val="-2"/>
        </w:rPr>
        <w:t xml:space="preserve"> </w:t>
      </w:r>
      <w:r>
        <w:rPr>
          <w:rFonts w:ascii="Microsoft Sans Serif" w:hAnsi="Microsoft Sans Serif"/>
          <w:color w:val="0C0C0D"/>
          <w:spacing w:val="-2"/>
        </w:rPr>
        <w:t>проведения</w:t>
      </w:r>
      <w:r w:rsidR="004C19B9">
        <w:rPr>
          <w:rFonts w:ascii="Microsoft Sans Serif" w:hAnsi="Microsoft Sans Serif"/>
          <w:color w:val="0C0C0D"/>
          <w:spacing w:val="-2"/>
        </w:rPr>
        <w:t xml:space="preserve"> </w:t>
      </w:r>
      <w:r>
        <w:rPr>
          <w:rFonts w:ascii="Microsoft Sans Serif" w:hAnsi="Microsoft Sans Serif"/>
          <w:color w:val="0C0C0D"/>
          <w:spacing w:val="-2"/>
        </w:rPr>
        <w:t>проверок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7"/>
        <w:ind w:left="883" w:hanging="358"/>
      </w:pPr>
      <w:r>
        <w:t>Ответственность</w:t>
      </w:r>
      <w:r w:rsidR="004C19B9">
        <w:t xml:space="preserve"> </w:t>
      </w:r>
      <w:r>
        <w:t>за</w:t>
      </w:r>
      <w:r w:rsidR="004C19B9">
        <w:t xml:space="preserve"> </w:t>
      </w:r>
      <w:r>
        <w:t>нарушение</w:t>
      </w:r>
      <w:r w:rsidR="004C19B9">
        <w:t xml:space="preserve"> </w:t>
      </w:r>
      <w:r>
        <w:t>разрешительного</w:t>
      </w:r>
      <w:r w:rsidR="004C19B9">
        <w:t xml:space="preserve"> </w:t>
      </w:r>
      <w:r>
        <w:rPr>
          <w:spacing w:val="-2"/>
        </w:rPr>
        <w:t>режима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Штрафные</w:t>
      </w:r>
      <w:r w:rsidR="004C19B9">
        <w:t xml:space="preserve"> </w:t>
      </w:r>
      <w:r>
        <w:rPr>
          <w:spacing w:val="-2"/>
        </w:rPr>
        <w:t>санкции</w:t>
      </w:r>
    </w:p>
    <w:p w:rsidR="008F6923" w:rsidRDefault="00E70E0F">
      <w:pPr>
        <w:pStyle w:val="a3"/>
        <w:spacing w:before="186"/>
        <w:ind w:left="0"/>
        <w:rPr>
          <w:sz w:val="20"/>
        </w:rPr>
      </w:pPr>
      <w:r>
        <w:rPr>
          <w:sz w:val="20"/>
        </w:rPr>
        <w:pict>
          <v:shape id="docshape13" o:spid="_x0000_s1030" style="position:absolute;margin-left:75pt;margin-top:22.6pt;width:445pt;height:.1pt;z-index:-15722496;mso-wrap-distance-left:0;mso-wrap-distance-right:0;mso-position-horizontal-relative:page" coordorigin="1500,452" coordsize="8900,0" path="m1500,452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spacing w:before="194"/>
        <w:ind w:left="0"/>
      </w:pPr>
    </w:p>
    <w:p w:rsidR="008F6923" w:rsidRDefault="002F017E">
      <w:pPr>
        <w:pStyle w:val="Heading2"/>
        <w:numPr>
          <w:ilvl w:val="0"/>
          <w:numId w:val="1"/>
        </w:numPr>
        <w:tabs>
          <w:tab w:val="left" w:pos="539"/>
        </w:tabs>
        <w:ind w:left="539" w:hanging="374"/>
      </w:pPr>
      <w:r>
        <w:t>Техническая</w:t>
      </w:r>
      <w:r w:rsidR="004C19B9">
        <w:t xml:space="preserve"> </w:t>
      </w:r>
      <w:r>
        <w:t>реализация</w:t>
      </w:r>
      <w:r w:rsidR="004C19B9">
        <w:t xml:space="preserve"> </w:t>
      </w:r>
      <w:r>
        <w:t>установки</w:t>
      </w:r>
      <w:r w:rsidR="004C19B9">
        <w:t xml:space="preserve"> </w:t>
      </w:r>
      <w:proofErr w:type="spellStart"/>
      <w:r>
        <w:t>ТС</w:t>
      </w:r>
      <w:r>
        <w:rPr>
          <w:spacing w:val="-4"/>
        </w:rPr>
        <w:t>ПИоТ</w:t>
      </w:r>
      <w:proofErr w:type="spellEnd"/>
    </w:p>
    <w:p w:rsidR="008F6923" w:rsidRDefault="002F017E">
      <w:pPr>
        <w:pStyle w:val="Heading4"/>
        <w:spacing w:before="299"/>
      </w:pPr>
      <w:r>
        <w:rPr>
          <w:spacing w:val="-2"/>
        </w:rPr>
        <w:t>Тема</w:t>
      </w:r>
      <w:r w:rsidR="004C19B9">
        <w:rPr>
          <w:spacing w:val="-2"/>
        </w:rPr>
        <w:t xml:space="preserve"> </w:t>
      </w:r>
      <w:r>
        <w:rPr>
          <w:spacing w:val="-2"/>
        </w:rPr>
        <w:t>доклада:</w:t>
      </w:r>
    </w:p>
    <w:p w:rsidR="008F6923" w:rsidRDefault="002F017E">
      <w:pPr>
        <w:pStyle w:val="a3"/>
        <w:spacing w:before="24" w:line="264" w:lineRule="auto"/>
        <w:ind w:left="165"/>
      </w:pPr>
      <w:r>
        <w:t xml:space="preserve">«Техническийалгоритмприведениякассовогоузлавсоответствиетребованиям </w:t>
      </w:r>
      <w:r>
        <w:rPr>
          <w:spacing w:val="-2"/>
        </w:rPr>
        <w:t>законодательства»</w:t>
      </w:r>
    </w:p>
    <w:p w:rsidR="008F6923" w:rsidRDefault="002F017E">
      <w:pPr>
        <w:pStyle w:val="Heading4"/>
        <w:spacing w:before="252"/>
      </w:pPr>
      <w:r>
        <w:rPr>
          <w:spacing w:val="-2"/>
        </w:rPr>
        <w:t>Докладчик:</w:t>
      </w:r>
    </w:p>
    <w:p w:rsidR="008F6923" w:rsidRDefault="002F017E">
      <w:pPr>
        <w:pStyle w:val="a3"/>
        <w:spacing w:line="501" w:lineRule="auto"/>
        <w:ind w:left="165" w:right="2350"/>
      </w:pPr>
      <w:r>
        <w:t>Эксперт</w:t>
      </w:r>
      <w:r w:rsidR="004C19B9">
        <w:t xml:space="preserve"> </w:t>
      </w:r>
      <w:r>
        <w:t>системы</w:t>
      </w:r>
      <w:r w:rsidR="004C19B9">
        <w:t xml:space="preserve"> </w:t>
      </w:r>
      <w:r>
        <w:t>маркировки</w:t>
      </w:r>
      <w:r w:rsidR="004C19B9">
        <w:t xml:space="preserve"> </w:t>
      </w:r>
      <w:r>
        <w:t>«Честный</w:t>
      </w:r>
      <w:r w:rsidR="004C19B9">
        <w:t xml:space="preserve"> </w:t>
      </w:r>
      <w:r>
        <w:t>знак</w:t>
      </w:r>
      <w:proofErr w:type="gramStart"/>
      <w:r>
        <w:t>»(</w:t>
      </w:r>
      <w:proofErr w:type="gramEnd"/>
      <w:r>
        <w:t xml:space="preserve">ЦРПТ) </w:t>
      </w:r>
      <w:r>
        <w:rPr>
          <w:spacing w:val="-2"/>
        </w:rPr>
        <w:t>Содержание: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0" w:line="241" w:lineRule="exact"/>
        <w:ind w:left="883" w:hanging="358"/>
      </w:pPr>
      <w:r>
        <w:t>ЕСМ</w:t>
      </w:r>
      <w:r w:rsidR="004C19B9">
        <w:t xml:space="preserve"> </w:t>
      </w:r>
      <w:r>
        <w:t>как</w:t>
      </w:r>
      <w:r w:rsidR="004C19B9">
        <w:t xml:space="preserve"> </w:t>
      </w:r>
      <w:r>
        <w:t>зарегистрированное</w:t>
      </w:r>
      <w:r w:rsidR="004C19B9">
        <w:t xml:space="preserve"> </w:t>
      </w:r>
      <w:proofErr w:type="spellStart"/>
      <w:r>
        <w:t>ТС</w:t>
      </w:r>
      <w:r>
        <w:rPr>
          <w:spacing w:val="-4"/>
        </w:rPr>
        <w:t>ПИоТ</w:t>
      </w:r>
      <w:proofErr w:type="spellEnd"/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Архитектура</w:t>
      </w:r>
      <w:r w:rsidR="004C19B9">
        <w:rPr>
          <w:spacing w:val="-2"/>
        </w:rPr>
        <w:t xml:space="preserve"> </w:t>
      </w:r>
      <w:r>
        <w:rPr>
          <w:spacing w:val="-2"/>
        </w:rPr>
        <w:t>кассового</w:t>
      </w:r>
      <w:r w:rsidR="004C19B9">
        <w:rPr>
          <w:spacing w:val="-2"/>
        </w:rPr>
        <w:t xml:space="preserve"> </w:t>
      </w:r>
      <w:r>
        <w:rPr>
          <w:spacing w:val="-4"/>
        </w:rPr>
        <w:t>узла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Интеграция</w:t>
      </w:r>
      <w:r w:rsidR="004C19B9">
        <w:t xml:space="preserve">  </w:t>
      </w:r>
      <w:r>
        <w:t>с</w:t>
      </w:r>
      <w:r w:rsidR="004C19B9">
        <w:t xml:space="preserve"> </w:t>
      </w:r>
      <w:r>
        <w:rPr>
          <w:spacing w:val="-5"/>
        </w:rPr>
        <w:t>ККТ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Интеграция</w:t>
      </w:r>
      <w:r w:rsidR="004C19B9">
        <w:t xml:space="preserve"> </w:t>
      </w:r>
      <w:r>
        <w:t>с</w:t>
      </w:r>
      <w:r w:rsidR="004C19B9">
        <w:t xml:space="preserve"> </w:t>
      </w:r>
      <w:proofErr w:type="gramStart"/>
      <w:r>
        <w:t>кассовым</w:t>
      </w:r>
      <w:proofErr w:type="gramEnd"/>
      <w:r w:rsidR="004C19B9">
        <w:t xml:space="preserve"> </w:t>
      </w:r>
      <w:r>
        <w:rPr>
          <w:spacing w:val="-5"/>
        </w:rPr>
        <w:t>ПО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Интеграция</w:t>
      </w:r>
      <w:r w:rsidR="004C19B9">
        <w:t xml:space="preserve"> </w:t>
      </w:r>
      <w:r>
        <w:t>с</w:t>
      </w:r>
      <w:r w:rsidR="004C19B9">
        <w:t xml:space="preserve"> </w:t>
      </w:r>
      <w:r>
        <w:t>ЛМ</w:t>
      </w:r>
      <w:r>
        <w:rPr>
          <w:spacing w:val="-5"/>
        </w:rPr>
        <w:t>ЧЗ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rPr>
          <w:spacing w:val="-2"/>
        </w:rPr>
        <w:t>Требования</w:t>
      </w:r>
      <w:r w:rsidR="004C19B9">
        <w:rPr>
          <w:spacing w:val="-2"/>
        </w:rPr>
        <w:t xml:space="preserve"> </w:t>
      </w:r>
      <w:r>
        <w:rPr>
          <w:spacing w:val="-2"/>
        </w:rPr>
        <w:t>к</w:t>
      </w:r>
      <w:r w:rsidR="004C19B9">
        <w:rPr>
          <w:spacing w:val="-2"/>
        </w:rPr>
        <w:t xml:space="preserve"> </w:t>
      </w:r>
      <w:r>
        <w:rPr>
          <w:spacing w:val="-2"/>
        </w:rPr>
        <w:t>обновлению</w:t>
      </w:r>
      <w:r w:rsidR="004C19B9">
        <w:rPr>
          <w:spacing w:val="-2"/>
        </w:rPr>
        <w:t xml:space="preserve"> </w:t>
      </w:r>
      <w:r>
        <w:rPr>
          <w:spacing w:val="-2"/>
        </w:rPr>
        <w:t>прошивок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66"/>
        <w:ind w:left="883" w:hanging="358"/>
      </w:pPr>
      <w:r>
        <w:rPr>
          <w:spacing w:val="-2"/>
        </w:rPr>
        <w:t>Практика</w:t>
      </w:r>
      <w:r w:rsidR="004C19B9">
        <w:rPr>
          <w:spacing w:val="-2"/>
        </w:rPr>
        <w:t xml:space="preserve"> </w:t>
      </w:r>
      <w:r>
        <w:rPr>
          <w:spacing w:val="-2"/>
        </w:rPr>
        <w:t>внедрения</w:t>
      </w:r>
      <w:r w:rsidR="004C19B9">
        <w:rPr>
          <w:spacing w:val="-2"/>
        </w:rPr>
        <w:t xml:space="preserve"> </w:t>
      </w:r>
      <w:r>
        <w:rPr>
          <w:spacing w:val="-2"/>
        </w:rPr>
        <w:t>в</w:t>
      </w:r>
      <w:r w:rsidR="004C19B9">
        <w:rPr>
          <w:spacing w:val="-2"/>
        </w:rPr>
        <w:t xml:space="preserve"> </w:t>
      </w:r>
      <w:r>
        <w:rPr>
          <w:spacing w:val="-2"/>
        </w:rPr>
        <w:t>торговых</w:t>
      </w:r>
      <w:r w:rsidR="004C19B9">
        <w:rPr>
          <w:spacing w:val="-2"/>
        </w:rPr>
        <w:t xml:space="preserve"> </w:t>
      </w:r>
      <w:r>
        <w:rPr>
          <w:spacing w:val="-2"/>
        </w:rPr>
        <w:t>сетях</w:t>
      </w:r>
    </w:p>
    <w:p w:rsidR="008F6923" w:rsidRDefault="00E70E0F">
      <w:pPr>
        <w:pStyle w:val="a3"/>
        <w:spacing w:before="193"/>
        <w:ind w:left="0"/>
        <w:rPr>
          <w:sz w:val="20"/>
        </w:rPr>
      </w:pPr>
      <w:r>
        <w:rPr>
          <w:sz w:val="20"/>
        </w:rPr>
        <w:pict>
          <v:shape id="docshape14" o:spid="_x0000_s1029" style="position:absolute;margin-left:75pt;margin-top:22.95pt;width:445pt;height:.1pt;z-index:-15721984;mso-wrap-distance-left:0;mso-wrap-distance-right:0;mso-position-horizontal-relative:page" coordorigin="1500,459" coordsize="8900,0" path="m1500,459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spacing w:before="188"/>
        <w:ind w:left="0"/>
      </w:pPr>
    </w:p>
    <w:p w:rsidR="008F6923" w:rsidRDefault="002F017E">
      <w:pPr>
        <w:pStyle w:val="Heading2"/>
        <w:numPr>
          <w:ilvl w:val="0"/>
          <w:numId w:val="1"/>
        </w:numPr>
        <w:tabs>
          <w:tab w:val="left" w:pos="539"/>
        </w:tabs>
        <w:ind w:left="539" w:hanging="374"/>
      </w:pPr>
      <w:r>
        <w:t>Практический</w:t>
      </w:r>
      <w:r w:rsidR="004C19B9">
        <w:t xml:space="preserve"> </w:t>
      </w:r>
      <w:r>
        <w:t>алгоритм</w:t>
      </w:r>
      <w:r w:rsidR="004C19B9">
        <w:t xml:space="preserve"> </w:t>
      </w:r>
      <w:r>
        <w:t>действий</w:t>
      </w:r>
      <w:r w:rsidR="004C19B9">
        <w:t xml:space="preserve"> </w:t>
      </w:r>
      <w:r>
        <w:t>для</w:t>
      </w:r>
      <w:r w:rsidR="004C19B9">
        <w:t xml:space="preserve"> </w:t>
      </w:r>
      <w:r>
        <w:rPr>
          <w:spacing w:val="-2"/>
        </w:rPr>
        <w:t>розницы</w:t>
      </w:r>
    </w:p>
    <w:p w:rsidR="008F6923" w:rsidRDefault="002F017E">
      <w:pPr>
        <w:pStyle w:val="Heading4"/>
        <w:spacing w:before="299"/>
      </w:pPr>
      <w:r>
        <w:rPr>
          <w:spacing w:val="-2"/>
        </w:rPr>
        <w:t>Тема</w:t>
      </w:r>
      <w:r w:rsidR="004C19B9">
        <w:rPr>
          <w:spacing w:val="-2"/>
        </w:rPr>
        <w:t xml:space="preserve"> </w:t>
      </w:r>
      <w:r>
        <w:rPr>
          <w:spacing w:val="-2"/>
        </w:rPr>
        <w:t>доклада:</w:t>
      </w:r>
    </w:p>
    <w:p w:rsidR="008F6923" w:rsidRDefault="002F017E">
      <w:pPr>
        <w:pStyle w:val="a3"/>
        <w:spacing w:before="24"/>
        <w:ind w:left="165"/>
      </w:pPr>
      <w:r>
        <w:rPr>
          <w:spacing w:val="-2"/>
        </w:rPr>
        <w:t>«Пошаговый</w:t>
      </w:r>
      <w:r w:rsidR="004C19B9">
        <w:rPr>
          <w:spacing w:val="-2"/>
        </w:rPr>
        <w:t xml:space="preserve"> </w:t>
      </w:r>
      <w:r>
        <w:rPr>
          <w:spacing w:val="-2"/>
        </w:rPr>
        <w:t>план</w:t>
      </w:r>
      <w:r w:rsidR="004C19B9">
        <w:rPr>
          <w:spacing w:val="-2"/>
        </w:rPr>
        <w:t xml:space="preserve"> </w:t>
      </w:r>
      <w:r>
        <w:rPr>
          <w:spacing w:val="-2"/>
        </w:rPr>
        <w:t>подготовки</w:t>
      </w:r>
      <w:r w:rsidR="004C19B9">
        <w:rPr>
          <w:spacing w:val="-2"/>
        </w:rPr>
        <w:t xml:space="preserve"> </w:t>
      </w:r>
      <w:r>
        <w:rPr>
          <w:spacing w:val="-2"/>
        </w:rPr>
        <w:t>торговой</w:t>
      </w:r>
      <w:r w:rsidR="004C19B9">
        <w:rPr>
          <w:spacing w:val="-2"/>
        </w:rPr>
        <w:t xml:space="preserve"> </w:t>
      </w:r>
      <w:r>
        <w:rPr>
          <w:spacing w:val="-2"/>
        </w:rPr>
        <w:t>точки</w:t>
      </w:r>
      <w:r w:rsidR="004C19B9">
        <w:rPr>
          <w:spacing w:val="-2"/>
        </w:rPr>
        <w:t xml:space="preserve"> </w:t>
      </w:r>
      <w:r>
        <w:rPr>
          <w:spacing w:val="-2"/>
        </w:rPr>
        <w:t>к</w:t>
      </w:r>
      <w:r w:rsidR="004C19B9">
        <w:rPr>
          <w:spacing w:val="-2"/>
        </w:rPr>
        <w:t xml:space="preserve"> </w:t>
      </w:r>
      <w:r>
        <w:rPr>
          <w:spacing w:val="-2"/>
        </w:rPr>
        <w:t>обязательному</w:t>
      </w:r>
      <w:r w:rsidR="004C19B9">
        <w:rPr>
          <w:spacing w:val="-2"/>
        </w:rPr>
        <w:t xml:space="preserve"> </w:t>
      </w:r>
      <w:r>
        <w:rPr>
          <w:spacing w:val="-2"/>
        </w:rPr>
        <w:t>применению</w:t>
      </w:r>
      <w:r w:rsidR="004C19B9">
        <w:rPr>
          <w:spacing w:val="-2"/>
        </w:rPr>
        <w:t xml:space="preserve"> </w:t>
      </w:r>
      <w:proofErr w:type="spellStart"/>
      <w:r>
        <w:rPr>
          <w:spacing w:val="-2"/>
        </w:rPr>
        <w:t>ТСПИоТ</w:t>
      </w:r>
      <w:proofErr w:type="spellEnd"/>
      <w:r>
        <w:rPr>
          <w:spacing w:val="-2"/>
        </w:rPr>
        <w:t>»</w:t>
      </w:r>
    </w:p>
    <w:p w:rsidR="008F6923" w:rsidRDefault="008F6923">
      <w:pPr>
        <w:pStyle w:val="a3"/>
        <w:spacing w:before="14"/>
        <w:ind w:left="0"/>
      </w:pPr>
    </w:p>
    <w:p w:rsidR="008F6923" w:rsidRDefault="002F017E">
      <w:pPr>
        <w:pStyle w:val="Heading4"/>
      </w:pPr>
      <w:r>
        <w:rPr>
          <w:spacing w:val="-2"/>
        </w:rPr>
        <w:t>Докладчик:</w:t>
      </w:r>
    </w:p>
    <w:p w:rsidR="008F6923" w:rsidRDefault="002F017E">
      <w:pPr>
        <w:pStyle w:val="a3"/>
        <w:spacing w:line="261" w:lineRule="auto"/>
        <w:ind w:left="165" w:right="2350"/>
      </w:pPr>
      <w:r>
        <w:t>Эксперт</w:t>
      </w:r>
      <w:r w:rsidR="004C19B9">
        <w:t xml:space="preserve"> </w:t>
      </w:r>
      <w:r>
        <w:t>системы</w:t>
      </w:r>
      <w:r w:rsidR="004C19B9">
        <w:t xml:space="preserve"> </w:t>
      </w:r>
      <w:r>
        <w:t>маркировки</w:t>
      </w:r>
      <w:proofErr w:type="gramStart"/>
      <w:r>
        <w:t>«Ч</w:t>
      </w:r>
      <w:proofErr w:type="gramEnd"/>
      <w:r>
        <w:t>естный</w:t>
      </w:r>
      <w:r w:rsidR="004C19B9">
        <w:t xml:space="preserve"> </w:t>
      </w:r>
      <w:r>
        <w:t xml:space="preserve">знак»(ЦРПТ) </w:t>
      </w:r>
      <w:r>
        <w:rPr>
          <w:spacing w:val="-2"/>
        </w:rPr>
        <w:t>Содержание: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41"/>
        <w:ind w:left="883" w:hanging="358"/>
      </w:pPr>
      <w:r>
        <w:t>Аудит</w:t>
      </w:r>
      <w:r w:rsidR="004C19B9">
        <w:t xml:space="preserve"> </w:t>
      </w:r>
      <w:r>
        <w:t>кассовых</w:t>
      </w:r>
      <w:r w:rsidR="004C19B9">
        <w:t xml:space="preserve"> </w:t>
      </w:r>
      <w:r>
        <w:rPr>
          <w:spacing w:val="-2"/>
        </w:rPr>
        <w:t>узлов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Проверка</w:t>
      </w:r>
      <w:r w:rsidR="004C19B9">
        <w:rPr>
          <w:spacing w:val="-2"/>
        </w:rPr>
        <w:t xml:space="preserve"> </w:t>
      </w:r>
      <w:proofErr w:type="spellStart"/>
      <w:r>
        <w:rPr>
          <w:spacing w:val="-2"/>
        </w:rPr>
        <w:t>прошиво</w:t>
      </w:r>
      <w:proofErr w:type="spellEnd"/>
      <w:r w:rsidR="004C19B9">
        <w:rPr>
          <w:spacing w:val="-2"/>
        </w:rPr>
        <w:t xml:space="preserve"> </w:t>
      </w:r>
      <w:proofErr w:type="spellStart"/>
      <w:r>
        <w:rPr>
          <w:spacing w:val="-2"/>
        </w:rPr>
        <w:t>к</w:t>
      </w:r>
      <w:r>
        <w:rPr>
          <w:spacing w:val="-5"/>
        </w:rPr>
        <w:t>ККТ</w:t>
      </w:r>
      <w:proofErr w:type="spellEnd"/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Обновление</w:t>
      </w:r>
      <w:r w:rsidR="004C19B9">
        <w:t xml:space="preserve"> </w:t>
      </w:r>
      <w:r>
        <w:rPr>
          <w:spacing w:val="-2"/>
        </w:rPr>
        <w:t>драйверов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Обновление</w:t>
      </w:r>
      <w:r w:rsidR="004C19B9">
        <w:t xml:space="preserve"> </w:t>
      </w:r>
      <w:proofErr w:type="gramStart"/>
      <w:r>
        <w:t>кассового</w:t>
      </w:r>
      <w:proofErr w:type="gramEnd"/>
      <w:r>
        <w:rPr>
          <w:spacing w:val="-5"/>
        </w:rPr>
        <w:t xml:space="preserve"> ПО</w:t>
      </w:r>
    </w:p>
    <w:p w:rsidR="008F6923" w:rsidRDefault="008F6923">
      <w:pPr>
        <w:pStyle w:val="a4"/>
        <w:sectPr w:rsidR="008F6923">
          <w:pgSz w:w="11920" w:h="16840"/>
          <w:pgMar w:top="780" w:right="1417" w:bottom="280" w:left="1275" w:header="720" w:footer="720" w:gutter="0"/>
          <w:cols w:space="720"/>
        </w:sectPr>
      </w:pP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71"/>
        <w:ind w:left="883" w:hanging="358"/>
      </w:pPr>
      <w:r>
        <w:lastRenderedPageBreak/>
        <w:t>Проверка</w:t>
      </w:r>
      <w:r w:rsidR="004C19B9">
        <w:t xml:space="preserve"> </w:t>
      </w:r>
      <w:r>
        <w:t>версии</w:t>
      </w:r>
      <w:r w:rsidR="004C19B9">
        <w:t xml:space="preserve"> </w:t>
      </w:r>
      <w:r>
        <w:t>ЛМ</w:t>
      </w:r>
      <w:r>
        <w:rPr>
          <w:spacing w:val="-5"/>
        </w:rPr>
        <w:t>ЧЗ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Установка</w:t>
      </w:r>
      <w:r w:rsidR="004C19B9">
        <w:t xml:space="preserve"> </w:t>
      </w:r>
      <w:r>
        <w:t>и</w:t>
      </w:r>
      <w:r w:rsidR="004C19B9">
        <w:t xml:space="preserve"> </w:t>
      </w:r>
      <w:r>
        <w:t>настройка</w:t>
      </w:r>
      <w:r w:rsidR="004C19B9">
        <w:t xml:space="preserve"> </w:t>
      </w:r>
      <w:r>
        <w:rPr>
          <w:spacing w:val="-5"/>
        </w:rPr>
        <w:t>ЕСМ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Сроки</w:t>
      </w:r>
      <w:r w:rsidR="004C19B9">
        <w:t xml:space="preserve"> </w:t>
      </w:r>
      <w:r>
        <w:t>выполнения</w:t>
      </w:r>
      <w:r w:rsidR="004C19B9">
        <w:t xml:space="preserve"> </w:t>
      </w:r>
      <w:r>
        <w:rPr>
          <w:spacing w:val="-2"/>
        </w:rPr>
        <w:t>работ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t>Организация</w:t>
      </w:r>
      <w:r w:rsidR="004C19B9">
        <w:t xml:space="preserve"> </w:t>
      </w:r>
      <w:r>
        <w:t>работ</w:t>
      </w:r>
      <w:r w:rsidR="004C19B9">
        <w:t xml:space="preserve">  </w:t>
      </w:r>
      <w:r>
        <w:t>в</w:t>
      </w:r>
      <w:r w:rsidR="004C19B9">
        <w:t xml:space="preserve"> </w:t>
      </w:r>
      <w:r>
        <w:t>розничной</w:t>
      </w:r>
      <w:r w:rsidR="004C19B9">
        <w:t xml:space="preserve"> </w:t>
      </w:r>
      <w:r>
        <w:rPr>
          <w:spacing w:val="-4"/>
        </w:rPr>
        <w:t>сети</w:t>
      </w:r>
    </w:p>
    <w:p w:rsidR="008F6923" w:rsidRDefault="00E70E0F">
      <w:pPr>
        <w:pStyle w:val="a3"/>
        <w:spacing w:before="190"/>
        <w:ind w:left="0"/>
        <w:rPr>
          <w:sz w:val="20"/>
        </w:rPr>
      </w:pPr>
      <w:r>
        <w:rPr>
          <w:sz w:val="20"/>
        </w:rPr>
        <w:pict>
          <v:shape id="docshape15" o:spid="_x0000_s1028" style="position:absolute;margin-left:75pt;margin-top:22.8pt;width:445pt;height:.1pt;z-index:-15721472;mso-wrap-distance-left:0;mso-wrap-distance-right:0;mso-position-horizontal-relative:page" coordorigin="1500,456" coordsize="8900,0" path="m1500,456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spacing w:before="252"/>
        <w:ind w:left="0"/>
      </w:pPr>
    </w:p>
    <w:p w:rsidR="008F6923" w:rsidRDefault="002F017E">
      <w:pPr>
        <w:pStyle w:val="Heading2"/>
        <w:numPr>
          <w:ilvl w:val="0"/>
          <w:numId w:val="1"/>
        </w:numPr>
        <w:tabs>
          <w:tab w:val="left" w:pos="539"/>
        </w:tabs>
        <w:ind w:left="539" w:hanging="374"/>
      </w:pPr>
      <w:r>
        <w:t>Ответы</w:t>
      </w:r>
      <w:r w:rsidR="004C19B9">
        <w:t xml:space="preserve"> </w:t>
      </w:r>
      <w:r>
        <w:t>на</w:t>
      </w:r>
      <w:r w:rsidR="004C19B9">
        <w:t xml:space="preserve"> </w:t>
      </w:r>
      <w:r>
        <w:t>вопросы</w:t>
      </w:r>
      <w:r w:rsidR="004C19B9">
        <w:t xml:space="preserve"> </w:t>
      </w:r>
      <w:r>
        <w:rPr>
          <w:spacing w:val="-2"/>
        </w:rPr>
        <w:t>участников</w:t>
      </w:r>
    </w:p>
    <w:p w:rsidR="008F6923" w:rsidRDefault="002F017E">
      <w:pPr>
        <w:pStyle w:val="a3"/>
        <w:spacing w:before="285"/>
        <w:ind w:left="165"/>
      </w:pPr>
      <w:r>
        <w:t>Открытая</w:t>
      </w:r>
      <w:r w:rsidR="004C19B9">
        <w:t xml:space="preserve"> </w:t>
      </w:r>
      <w:r>
        <w:rPr>
          <w:spacing w:val="-2"/>
        </w:rPr>
        <w:t>сессия.</w:t>
      </w:r>
    </w:p>
    <w:p w:rsidR="008F6923" w:rsidRDefault="00E70E0F">
      <w:pPr>
        <w:pStyle w:val="a3"/>
        <w:spacing w:before="183"/>
        <w:ind w:left="0"/>
        <w:rPr>
          <w:sz w:val="20"/>
        </w:rPr>
      </w:pPr>
      <w:r>
        <w:rPr>
          <w:sz w:val="20"/>
        </w:rPr>
        <w:pict>
          <v:shape id="docshape16" o:spid="_x0000_s1027" style="position:absolute;margin-left:75pt;margin-top:22.45pt;width:445pt;height:.1pt;z-index:-15720960;mso-wrap-distance-left:0;mso-wrap-distance-right:0;mso-position-horizontal-relative:page" coordorigin="1500,449" coordsize="8900,0" path="m1500,449r8900,e" filled="f" strokecolor="#868686" strokeweight="1pt">
            <v:path arrowok="t"/>
            <w10:wrap type="topAndBottom" anchorx="page"/>
          </v:shape>
        </w:pict>
      </w:r>
    </w:p>
    <w:p w:rsidR="008F6923" w:rsidRDefault="008F6923">
      <w:pPr>
        <w:pStyle w:val="a3"/>
        <w:ind w:left="0"/>
      </w:pPr>
    </w:p>
    <w:p w:rsidR="008F6923" w:rsidRDefault="008F6923">
      <w:pPr>
        <w:pStyle w:val="a3"/>
        <w:spacing w:before="52"/>
        <w:ind w:left="0"/>
      </w:pPr>
    </w:p>
    <w:p w:rsidR="008F6923" w:rsidRDefault="002F017E">
      <w:pPr>
        <w:pStyle w:val="Heading1"/>
      </w:pPr>
      <w:r>
        <w:t>Формат</w:t>
      </w:r>
      <w:r w:rsidR="004C19B9">
        <w:t xml:space="preserve"> </w:t>
      </w:r>
      <w:r>
        <w:rPr>
          <w:spacing w:val="-2"/>
        </w:rPr>
        <w:t>проведения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306"/>
        <w:ind w:left="883" w:hanging="358"/>
      </w:pPr>
      <w:proofErr w:type="spellStart"/>
      <w:r>
        <w:rPr>
          <w:spacing w:val="-2"/>
        </w:rPr>
        <w:t>ВКС-формат</w:t>
      </w:r>
      <w:proofErr w:type="spellEnd"/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 xml:space="preserve">Продолжительность:2–3 </w:t>
      </w:r>
      <w:r>
        <w:rPr>
          <w:spacing w:val="-4"/>
        </w:rPr>
        <w:t>часа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ind w:left="883" w:hanging="358"/>
      </w:pPr>
      <w:r>
        <w:rPr>
          <w:spacing w:val="-2"/>
        </w:rPr>
        <w:t>Ожидаемое</w:t>
      </w:r>
      <w:r w:rsidR="004C19B9">
        <w:rPr>
          <w:spacing w:val="-2"/>
        </w:rPr>
        <w:t xml:space="preserve"> </w:t>
      </w:r>
      <w:r>
        <w:rPr>
          <w:spacing w:val="-2"/>
        </w:rPr>
        <w:t>количество</w:t>
      </w:r>
      <w:r w:rsidR="004C19B9">
        <w:rPr>
          <w:spacing w:val="-2"/>
        </w:rPr>
        <w:t xml:space="preserve"> </w:t>
      </w:r>
      <w:r>
        <w:rPr>
          <w:spacing w:val="-2"/>
        </w:rPr>
        <w:t>участников:</w:t>
      </w:r>
      <w:r w:rsidR="004C19B9">
        <w:rPr>
          <w:spacing w:val="-2"/>
        </w:rPr>
        <w:t xml:space="preserve"> </w:t>
      </w:r>
      <w:r>
        <w:rPr>
          <w:spacing w:val="-2"/>
        </w:rPr>
        <w:t xml:space="preserve">более </w:t>
      </w:r>
      <w:r>
        <w:rPr>
          <w:spacing w:val="-5"/>
        </w:rPr>
        <w:t>60</w:t>
      </w:r>
    </w:p>
    <w:p w:rsidR="008F6923" w:rsidRDefault="002F017E">
      <w:pPr>
        <w:pStyle w:val="a4"/>
        <w:numPr>
          <w:ilvl w:val="1"/>
          <w:numId w:val="1"/>
        </w:numPr>
        <w:tabs>
          <w:tab w:val="left" w:pos="883"/>
        </w:tabs>
        <w:spacing w:before="26"/>
        <w:ind w:left="883" w:hanging="358"/>
      </w:pPr>
      <w:r>
        <w:t>Регион:</w:t>
      </w:r>
      <w:r w:rsidR="004C19B9">
        <w:t xml:space="preserve"> </w:t>
      </w:r>
      <w:r>
        <w:t>Нижегородская</w:t>
      </w:r>
      <w:r w:rsidR="004C19B9">
        <w:t xml:space="preserve"> </w:t>
      </w:r>
      <w:r>
        <w:rPr>
          <w:spacing w:val="-2"/>
        </w:rPr>
        <w:t>область</w:t>
      </w:r>
    </w:p>
    <w:p w:rsidR="008F6923" w:rsidRDefault="00E70E0F">
      <w:pPr>
        <w:pStyle w:val="a3"/>
        <w:spacing w:before="180"/>
        <w:ind w:left="0"/>
        <w:rPr>
          <w:sz w:val="20"/>
        </w:rPr>
      </w:pPr>
      <w:r>
        <w:rPr>
          <w:sz w:val="20"/>
        </w:rPr>
        <w:pict>
          <v:shape id="docshape17" o:spid="_x0000_s1026" style="position:absolute;margin-left:75pt;margin-top:22.25pt;width:445pt;height:.1pt;z-index:-15720448;mso-wrap-distance-left:0;mso-wrap-distance-right:0;mso-position-horizontal-relative:page" coordorigin="1500,445" coordsize="8900,0" path="m1500,445r8900,e" filled="f" strokecolor="#868686" strokeweight="1pt">
            <v:path arrowok="t"/>
            <w10:wrap type="topAndBottom" anchorx="page"/>
          </v:shape>
        </w:pict>
      </w:r>
    </w:p>
    <w:sectPr w:rsidR="008F6923" w:rsidSect="008F6923">
      <w:pgSz w:w="11920" w:h="16840"/>
      <w:pgMar w:top="780" w:right="1417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432"/>
    <w:multiLevelType w:val="hybridMultilevel"/>
    <w:tmpl w:val="9372FD00"/>
    <w:lvl w:ilvl="0" w:tplc="97AAD870">
      <w:numFmt w:val="bullet"/>
      <w:lvlText w:val="●"/>
      <w:lvlJc w:val="left"/>
      <w:pPr>
        <w:ind w:left="885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E46E68">
      <w:numFmt w:val="bullet"/>
      <w:lvlText w:val="•"/>
      <w:lvlJc w:val="left"/>
      <w:pPr>
        <w:ind w:left="1714" w:hanging="359"/>
      </w:pPr>
      <w:rPr>
        <w:rFonts w:hint="default"/>
        <w:lang w:val="ru-RU" w:eastAsia="en-US" w:bidi="ar-SA"/>
      </w:rPr>
    </w:lvl>
    <w:lvl w:ilvl="2" w:tplc="000E92D8">
      <w:numFmt w:val="bullet"/>
      <w:lvlText w:val="•"/>
      <w:lvlJc w:val="left"/>
      <w:pPr>
        <w:ind w:left="2549" w:hanging="359"/>
      </w:pPr>
      <w:rPr>
        <w:rFonts w:hint="default"/>
        <w:lang w:val="ru-RU" w:eastAsia="en-US" w:bidi="ar-SA"/>
      </w:rPr>
    </w:lvl>
    <w:lvl w:ilvl="3" w:tplc="F47E3D2E">
      <w:numFmt w:val="bullet"/>
      <w:lvlText w:val="•"/>
      <w:lvlJc w:val="left"/>
      <w:pPr>
        <w:ind w:left="3384" w:hanging="359"/>
      </w:pPr>
      <w:rPr>
        <w:rFonts w:hint="default"/>
        <w:lang w:val="ru-RU" w:eastAsia="en-US" w:bidi="ar-SA"/>
      </w:rPr>
    </w:lvl>
    <w:lvl w:ilvl="4" w:tplc="6B005ACA">
      <w:numFmt w:val="bullet"/>
      <w:lvlText w:val="•"/>
      <w:lvlJc w:val="left"/>
      <w:pPr>
        <w:ind w:left="4219" w:hanging="359"/>
      </w:pPr>
      <w:rPr>
        <w:rFonts w:hint="default"/>
        <w:lang w:val="ru-RU" w:eastAsia="en-US" w:bidi="ar-SA"/>
      </w:rPr>
    </w:lvl>
    <w:lvl w:ilvl="5" w:tplc="50368A16">
      <w:numFmt w:val="bullet"/>
      <w:lvlText w:val="•"/>
      <w:lvlJc w:val="left"/>
      <w:pPr>
        <w:ind w:left="5054" w:hanging="359"/>
      </w:pPr>
      <w:rPr>
        <w:rFonts w:hint="default"/>
        <w:lang w:val="ru-RU" w:eastAsia="en-US" w:bidi="ar-SA"/>
      </w:rPr>
    </w:lvl>
    <w:lvl w:ilvl="6" w:tplc="0904512C">
      <w:numFmt w:val="bullet"/>
      <w:lvlText w:val="•"/>
      <w:lvlJc w:val="left"/>
      <w:pPr>
        <w:ind w:left="5888" w:hanging="359"/>
      </w:pPr>
      <w:rPr>
        <w:rFonts w:hint="default"/>
        <w:lang w:val="ru-RU" w:eastAsia="en-US" w:bidi="ar-SA"/>
      </w:rPr>
    </w:lvl>
    <w:lvl w:ilvl="7" w:tplc="554CD2F8">
      <w:numFmt w:val="bullet"/>
      <w:lvlText w:val="•"/>
      <w:lvlJc w:val="left"/>
      <w:pPr>
        <w:ind w:left="6723" w:hanging="359"/>
      </w:pPr>
      <w:rPr>
        <w:rFonts w:hint="default"/>
        <w:lang w:val="ru-RU" w:eastAsia="en-US" w:bidi="ar-SA"/>
      </w:rPr>
    </w:lvl>
    <w:lvl w:ilvl="8" w:tplc="036CC242">
      <w:numFmt w:val="bullet"/>
      <w:lvlText w:val="•"/>
      <w:lvlJc w:val="left"/>
      <w:pPr>
        <w:ind w:left="7558" w:hanging="359"/>
      </w:pPr>
      <w:rPr>
        <w:rFonts w:hint="default"/>
        <w:lang w:val="ru-RU" w:eastAsia="en-US" w:bidi="ar-SA"/>
      </w:rPr>
    </w:lvl>
  </w:abstractNum>
  <w:abstractNum w:abstractNumId="1">
    <w:nsid w:val="4AE33602"/>
    <w:multiLevelType w:val="hybridMultilevel"/>
    <w:tmpl w:val="9A26340A"/>
    <w:lvl w:ilvl="0" w:tplc="D824883E">
      <w:start w:val="1"/>
      <w:numFmt w:val="decimal"/>
      <w:lvlText w:val="%1."/>
      <w:lvlJc w:val="left"/>
      <w:pPr>
        <w:ind w:left="165" w:hanging="3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4"/>
        <w:szCs w:val="34"/>
        <w:lang w:val="ru-RU" w:eastAsia="en-US" w:bidi="ar-SA"/>
      </w:rPr>
    </w:lvl>
    <w:lvl w:ilvl="1" w:tplc="33B87522">
      <w:numFmt w:val="bullet"/>
      <w:lvlText w:val="●"/>
      <w:lvlJc w:val="left"/>
      <w:pPr>
        <w:ind w:left="884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684D86E">
      <w:numFmt w:val="bullet"/>
      <w:lvlText w:val="•"/>
      <w:lvlJc w:val="left"/>
      <w:pPr>
        <w:ind w:left="1807" w:hanging="359"/>
      </w:pPr>
      <w:rPr>
        <w:rFonts w:hint="default"/>
        <w:lang w:val="ru-RU" w:eastAsia="en-US" w:bidi="ar-SA"/>
      </w:rPr>
    </w:lvl>
    <w:lvl w:ilvl="3" w:tplc="A3E89CE4">
      <w:numFmt w:val="bullet"/>
      <w:lvlText w:val="•"/>
      <w:lvlJc w:val="left"/>
      <w:pPr>
        <w:ind w:left="2735" w:hanging="359"/>
      </w:pPr>
      <w:rPr>
        <w:rFonts w:hint="default"/>
        <w:lang w:val="ru-RU" w:eastAsia="en-US" w:bidi="ar-SA"/>
      </w:rPr>
    </w:lvl>
    <w:lvl w:ilvl="4" w:tplc="5F24851E">
      <w:numFmt w:val="bullet"/>
      <w:lvlText w:val="•"/>
      <w:lvlJc w:val="left"/>
      <w:pPr>
        <w:ind w:left="3662" w:hanging="359"/>
      </w:pPr>
      <w:rPr>
        <w:rFonts w:hint="default"/>
        <w:lang w:val="ru-RU" w:eastAsia="en-US" w:bidi="ar-SA"/>
      </w:rPr>
    </w:lvl>
    <w:lvl w:ilvl="5" w:tplc="67B2705A">
      <w:numFmt w:val="bullet"/>
      <w:lvlText w:val="•"/>
      <w:lvlJc w:val="left"/>
      <w:pPr>
        <w:ind w:left="4590" w:hanging="359"/>
      </w:pPr>
      <w:rPr>
        <w:rFonts w:hint="default"/>
        <w:lang w:val="ru-RU" w:eastAsia="en-US" w:bidi="ar-SA"/>
      </w:rPr>
    </w:lvl>
    <w:lvl w:ilvl="6" w:tplc="93C44B52">
      <w:numFmt w:val="bullet"/>
      <w:lvlText w:val="•"/>
      <w:lvlJc w:val="left"/>
      <w:pPr>
        <w:ind w:left="5517" w:hanging="359"/>
      </w:pPr>
      <w:rPr>
        <w:rFonts w:hint="default"/>
        <w:lang w:val="ru-RU" w:eastAsia="en-US" w:bidi="ar-SA"/>
      </w:rPr>
    </w:lvl>
    <w:lvl w:ilvl="7" w:tplc="DF3CA3B8">
      <w:numFmt w:val="bullet"/>
      <w:lvlText w:val="•"/>
      <w:lvlJc w:val="left"/>
      <w:pPr>
        <w:ind w:left="6445" w:hanging="359"/>
      </w:pPr>
      <w:rPr>
        <w:rFonts w:hint="default"/>
        <w:lang w:val="ru-RU" w:eastAsia="en-US" w:bidi="ar-SA"/>
      </w:rPr>
    </w:lvl>
    <w:lvl w:ilvl="8" w:tplc="6CD225DC">
      <w:numFmt w:val="bullet"/>
      <w:lvlText w:val="•"/>
      <w:lvlJc w:val="left"/>
      <w:pPr>
        <w:ind w:left="7372" w:hanging="359"/>
      </w:pPr>
      <w:rPr>
        <w:rFonts w:hint="default"/>
        <w:lang w:val="ru-RU" w:eastAsia="en-US" w:bidi="ar-SA"/>
      </w:rPr>
    </w:lvl>
  </w:abstractNum>
  <w:abstractNum w:abstractNumId="2">
    <w:nsid w:val="5B2F590A"/>
    <w:multiLevelType w:val="hybridMultilevel"/>
    <w:tmpl w:val="2A021224"/>
    <w:lvl w:ilvl="0" w:tplc="5BFC3340">
      <w:start w:val="1"/>
      <w:numFmt w:val="decimal"/>
      <w:lvlText w:val="%1."/>
      <w:lvlJc w:val="left"/>
      <w:pPr>
        <w:ind w:left="882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E563AB4">
      <w:numFmt w:val="bullet"/>
      <w:lvlText w:val="○"/>
      <w:lvlJc w:val="left"/>
      <w:pPr>
        <w:ind w:left="1604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42"/>
        <w:sz w:val="22"/>
        <w:szCs w:val="22"/>
        <w:lang w:val="ru-RU" w:eastAsia="en-US" w:bidi="ar-SA"/>
      </w:rPr>
    </w:lvl>
    <w:lvl w:ilvl="2" w:tplc="6C5C8708">
      <w:numFmt w:val="bullet"/>
      <w:lvlText w:val="•"/>
      <w:lvlJc w:val="left"/>
      <w:pPr>
        <w:ind w:left="2447" w:hanging="359"/>
      </w:pPr>
      <w:rPr>
        <w:rFonts w:hint="default"/>
        <w:lang w:val="ru-RU" w:eastAsia="en-US" w:bidi="ar-SA"/>
      </w:rPr>
    </w:lvl>
    <w:lvl w:ilvl="3" w:tplc="A42EE166">
      <w:numFmt w:val="bullet"/>
      <w:lvlText w:val="•"/>
      <w:lvlJc w:val="left"/>
      <w:pPr>
        <w:ind w:left="3295" w:hanging="359"/>
      </w:pPr>
      <w:rPr>
        <w:rFonts w:hint="default"/>
        <w:lang w:val="ru-RU" w:eastAsia="en-US" w:bidi="ar-SA"/>
      </w:rPr>
    </w:lvl>
    <w:lvl w:ilvl="4" w:tplc="87EE224E">
      <w:numFmt w:val="bullet"/>
      <w:lvlText w:val="•"/>
      <w:lvlJc w:val="left"/>
      <w:pPr>
        <w:ind w:left="4142" w:hanging="359"/>
      </w:pPr>
      <w:rPr>
        <w:rFonts w:hint="default"/>
        <w:lang w:val="ru-RU" w:eastAsia="en-US" w:bidi="ar-SA"/>
      </w:rPr>
    </w:lvl>
    <w:lvl w:ilvl="5" w:tplc="7660A506">
      <w:numFmt w:val="bullet"/>
      <w:lvlText w:val="•"/>
      <w:lvlJc w:val="left"/>
      <w:pPr>
        <w:ind w:left="4990" w:hanging="359"/>
      </w:pPr>
      <w:rPr>
        <w:rFonts w:hint="default"/>
        <w:lang w:val="ru-RU" w:eastAsia="en-US" w:bidi="ar-SA"/>
      </w:rPr>
    </w:lvl>
    <w:lvl w:ilvl="6" w:tplc="67D4910A">
      <w:numFmt w:val="bullet"/>
      <w:lvlText w:val="•"/>
      <w:lvlJc w:val="left"/>
      <w:pPr>
        <w:ind w:left="5837" w:hanging="359"/>
      </w:pPr>
      <w:rPr>
        <w:rFonts w:hint="default"/>
        <w:lang w:val="ru-RU" w:eastAsia="en-US" w:bidi="ar-SA"/>
      </w:rPr>
    </w:lvl>
    <w:lvl w:ilvl="7" w:tplc="AE6A9E8C">
      <w:numFmt w:val="bullet"/>
      <w:lvlText w:val="•"/>
      <w:lvlJc w:val="left"/>
      <w:pPr>
        <w:ind w:left="6685" w:hanging="359"/>
      </w:pPr>
      <w:rPr>
        <w:rFonts w:hint="default"/>
        <w:lang w:val="ru-RU" w:eastAsia="en-US" w:bidi="ar-SA"/>
      </w:rPr>
    </w:lvl>
    <w:lvl w:ilvl="8" w:tplc="07F6ACCA">
      <w:numFmt w:val="bullet"/>
      <w:lvlText w:val="•"/>
      <w:lvlJc w:val="left"/>
      <w:pPr>
        <w:ind w:left="7532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6923"/>
    <w:rsid w:val="002F017E"/>
    <w:rsid w:val="002F2C97"/>
    <w:rsid w:val="00346E7F"/>
    <w:rsid w:val="004C19B9"/>
    <w:rsid w:val="008F6923"/>
    <w:rsid w:val="00E7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6923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9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6923"/>
    <w:pPr>
      <w:ind w:left="883"/>
    </w:pPr>
  </w:style>
  <w:style w:type="paragraph" w:customStyle="1" w:styleId="Heading1">
    <w:name w:val="Heading 1"/>
    <w:basedOn w:val="a"/>
    <w:uiPriority w:val="1"/>
    <w:qFormat/>
    <w:rsid w:val="008F6923"/>
    <w:pPr>
      <w:ind w:left="165"/>
      <w:outlineLvl w:val="1"/>
    </w:pPr>
    <w:rPr>
      <w:rFonts w:ascii="Arial" w:eastAsia="Arial" w:hAnsi="Arial" w:cs="Arial"/>
      <w:b/>
      <w:bCs/>
      <w:sz w:val="46"/>
      <w:szCs w:val="46"/>
    </w:rPr>
  </w:style>
  <w:style w:type="paragraph" w:customStyle="1" w:styleId="Heading2">
    <w:name w:val="Heading 2"/>
    <w:basedOn w:val="a"/>
    <w:uiPriority w:val="1"/>
    <w:qFormat/>
    <w:rsid w:val="008F6923"/>
    <w:pPr>
      <w:ind w:left="165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3">
    <w:name w:val="Heading 3"/>
    <w:basedOn w:val="a"/>
    <w:uiPriority w:val="1"/>
    <w:qFormat/>
    <w:rsid w:val="008F6923"/>
    <w:pPr>
      <w:ind w:left="56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4">
    <w:name w:val="Heading 4"/>
    <w:basedOn w:val="a"/>
    <w:uiPriority w:val="1"/>
    <w:qFormat/>
    <w:rsid w:val="008F6923"/>
    <w:pPr>
      <w:ind w:left="165"/>
      <w:outlineLvl w:val="4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  <w:rsid w:val="008F6923"/>
    <w:pPr>
      <w:spacing w:before="25"/>
      <w:ind w:left="883" w:hanging="358"/>
    </w:pPr>
  </w:style>
  <w:style w:type="paragraph" w:customStyle="1" w:styleId="TableParagraph">
    <w:name w:val="Table Paragraph"/>
    <w:basedOn w:val="a"/>
    <w:uiPriority w:val="1"/>
    <w:qFormat/>
    <w:rsid w:val="008F6923"/>
  </w:style>
  <w:style w:type="paragraph" w:styleId="a5">
    <w:name w:val="Balloon Text"/>
    <w:basedOn w:val="a"/>
    <w:link w:val="a6"/>
    <w:uiPriority w:val="99"/>
    <w:semiHidden/>
    <w:unhideWhenUsed/>
    <w:rsid w:val="00346E7F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E7F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</Words>
  <Characters>2727</Characters>
  <Application>Microsoft Office Word</Application>
  <DocSecurity>0</DocSecurity>
  <Lines>22</Lines>
  <Paragraphs>6</Paragraphs>
  <ScaleCrop>false</ScaleCrop>
  <Company>Grizli777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Mariya</cp:lastModifiedBy>
  <cp:revision>3</cp:revision>
  <dcterms:created xsi:type="dcterms:W3CDTF">2026-04-30T06:26:00Z</dcterms:created>
  <dcterms:modified xsi:type="dcterms:W3CDTF">2026-04-30T06:31:00Z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